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37EE2" w14:textId="041C5F15" w:rsidR="003751EA" w:rsidRDefault="003751EA" w:rsidP="003751EA">
      <w:pPr>
        <w:spacing w:after="0" w:line="240" w:lineRule="auto"/>
        <w:jc w:val="center"/>
        <w:rPr>
          <w:rFonts w:asciiTheme="minorHAnsi" w:hAnsiTheme="minorHAnsi" w:cstheme="minorHAnsi"/>
          <w:b/>
          <w:kern w:val="22"/>
          <w:sz w:val="18"/>
          <w:szCs w:val="18"/>
        </w:rPr>
      </w:pPr>
      <w:r>
        <w:rPr>
          <w:rFonts w:asciiTheme="minorHAnsi" w:hAnsiTheme="minorHAnsi" w:cstheme="minorHAnsi"/>
          <w:b/>
          <w:kern w:val="22"/>
          <w:sz w:val="18"/>
          <w:szCs w:val="18"/>
        </w:rPr>
        <w:tab/>
      </w:r>
      <w:r>
        <w:rPr>
          <w:rFonts w:asciiTheme="minorHAnsi" w:hAnsiTheme="minorHAnsi" w:cstheme="minorHAnsi"/>
          <w:b/>
          <w:kern w:val="22"/>
          <w:sz w:val="18"/>
          <w:szCs w:val="18"/>
        </w:rPr>
        <w:tab/>
      </w:r>
      <w:r>
        <w:rPr>
          <w:rFonts w:asciiTheme="minorHAnsi" w:hAnsiTheme="minorHAnsi" w:cstheme="minorHAnsi"/>
          <w:b/>
          <w:kern w:val="22"/>
          <w:sz w:val="18"/>
          <w:szCs w:val="18"/>
        </w:rPr>
        <w:tab/>
      </w:r>
      <w:r>
        <w:rPr>
          <w:rFonts w:asciiTheme="minorHAnsi" w:hAnsiTheme="minorHAnsi" w:cstheme="minorHAnsi"/>
          <w:b/>
          <w:kern w:val="22"/>
          <w:sz w:val="18"/>
          <w:szCs w:val="18"/>
        </w:rPr>
        <w:tab/>
      </w:r>
      <w:r>
        <w:rPr>
          <w:rFonts w:asciiTheme="minorHAnsi" w:hAnsiTheme="minorHAnsi" w:cstheme="minorHAnsi"/>
          <w:b/>
          <w:kern w:val="22"/>
          <w:sz w:val="18"/>
          <w:szCs w:val="18"/>
        </w:rPr>
        <w:tab/>
      </w:r>
      <w:r>
        <w:rPr>
          <w:rFonts w:asciiTheme="minorHAnsi" w:hAnsiTheme="minorHAnsi" w:cstheme="minorHAnsi"/>
          <w:b/>
          <w:kern w:val="22"/>
          <w:sz w:val="18"/>
          <w:szCs w:val="18"/>
        </w:rPr>
        <w:tab/>
      </w:r>
      <w:r>
        <w:rPr>
          <w:rFonts w:asciiTheme="minorHAnsi" w:hAnsiTheme="minorHAnsi" w:cstheme="minorHAnsi"/>
          <w:b/>
          <w:kern w:val="22"/>
          <w:sz w:val="18"/>
          <w:szCs w:val="18"/>
        </w:rPr>
        <w:tab/>
      </w:r>
      <w:r>
        <w:rPr>
          <w:rFonts w:asciiTheme="minorHAnsi" w:hAnsiTheme="minorHAnsi" w:cstheme="minorHAnsi"/>
          <w:b/>
          <w:kern w:val="22"/>
          <w:sz w:val="18"/>
          <w:szCs w:val="18"/>
        </w:rPr>
        <w:tab/>
        <w:t xml:space="preserve">           </w:t>
      </w:r>
      <w:r w:rsidR="004B1BF6">
        <w:rPr>
          <w:rFonts w:asciiTheme="minorHAnsi" w:hAnsiTheme="minorHAnsi" w:cstheme="minorHAnsi"/>
          <w:b/>
          <w:kern w:val="22"/>
          <w:sz w:val="18"/>
          <w:szCs w:val="18"/>
        </w:rPr>
        <w:tab/>
      </w:r>
      <w:r w:rsidR="004B1BF6">
        <w:rPr>
          <w:rFonts w:asciiTheme="minorHAnsi" w:hAnsiTheme="minorHAnsi" w:cstheme="minorHAnsi"/>
          <w:b/>
          <w:kern w:val="22"/>
          <w:sz w:val="18"/>
          <w:szCs w:val="18"/>
        </w:rPr>
        <w:tab/>
      </w:r>
      <w:r w:rsidR="004B1BF6">
        <w:rPr>
          <w:rFonts w:asciiTheme="minorHAnsi" w:hAnsiTheme="minorHAnsi" w:cstheme="minorHAnsi"/>
          <w:b/>
          <w:kern w:val="22"/>
          <w:sz w:val="18"/>
          <w:szCs w:val="18"/>
        </w:rPr>
        <w:tab/>
      </w:r>
      <w:r>
        <w:rPr>
          <w:rFonts w:asciiTheme="minorHAnsi" w:hAnsiTheme="minorHAnsi" w:cstheme="minorHAnsi"/>
          <w:b/>
          <w:kern w:val="22"/>
          <w:sz w:val="18"/>
          <w:szCs w:val="18"/>
        </w:rPr>
        <w:t xml:space="preserve"> </w:t>
      </w:r>
      <w:r w:rsidRPr="003C1375">
        <w:rPr>
          <w:rFonts w:asciiTheme="minorHAnsi" w:hAnsiTheme="minorHAnsi" w:cstheme="minorHAnsi"/>
          <w:b/>
          <w:kern w:val="22"/>
          <w:sz w:val="18"/>
          <w:szCs w:val="18"/>
        </w:rPr>
        <w:t>Załącznik nr 1</w:t>
      </w:r>
    </w:p>
    <w:p w14:paraId="54AC496C" w14:textId="77777777" w:rsidR="00537B8D" w:rsidRPr="00F72365" w:rsidRDefault="00537B8D" w:rsidP="003751EA">
      <w:pPr>
        <w:spacing w:after="0" w:line="240" w:lineRule="auto"/>
        <w:jc w:val="center"/>
        <w:rPr>
          <w:rFonts w:asciiTheme="minorHAnsi" w:hAnsiTheme="minorHAnsi" w:cstheme="minorHAnsi"/>
          <w:color w:val="FF0000"/>
          <w:sz w:val="18"/>
          <w:szCs w:val="18"/>
        </w:rPr>
      </w:pPr>
    </w:p>
    <w:p w14:paraId="7077A68D" w14:textId="5BB45F5D" w:rsidR="003751EA" w:rsidRPr="005E0334" w:rsidRDefault="003751EA" w:rsidP="003751EA">
      <w:pPr>
        <w:spacing w:after="0" w:line="240" w:lineRule="auto"/>
        <w:jc w:val="both"/>
        <w:rPr>
          <w:rFonts w:asciiTheme="minorHAnsi" w:hAnsiTheme="minorHAnsi" w:cstheme="minorHAnsi"/>
          <w:kern w:val="22"/>
          <w:vertAlign w:val="subscript"/>
        </w:rPr>
      </w:pPr>
      <w:r w:rsidRPr="005E0334">
        <w:rPr>
          <w:rFonts w:asciiTheme="minorHAnsi" w:hAnsiTheme="minorHAnsi" w:cstheme="minorHAnsi"/>
          <w:kern w:val="22"/>
          <w:vertAlign w:val="subscript"/>
        </w:rPr>
        <w:t xml:space="preserve">………..……………………..…………………………….. </w:t>
      </w:r>
      <w:r w:rsidR="007F15F5">
        <w:rPr>
          <w:rFonts w:asciiTheme="minorHAnsi" w:hAnsiTheme="minorHAnsi" w:cstheme="minorHAnsi"/>
          <w:kern w:val="22"/>
          <w:vertAlign w:val="subscript"/>
        </w:rPr>
        <w:tab/>
      </w:r>
      <w:r w:rsidR="007F15F5">
        <w:rPr>
          <w:rFonts w:asciiTheme="minorHAnsi" w:hAnsiTheme="minorHAnsi" w:cstheme="minorHAnsi"/>
          <w:kern w:val="22"/>
          <w:vertAlign w:val="subscript"/>
        </w:rPr>
        <w:tab/>
      </w:r>
      <w:r w:rsidR="007F15F5">
        <w:rPr>
          <w:rFonts w:asciiTheme="minorHAnsi" w:hAnsiTheme="minorHAnsi" w:cstheme="minorHAnsi"/>
          <w:kern w:val="22"/>
          <w:vertAlign w:val="subscript"/>
        </w:rPr>
        <w:tab/>
      </w:r>
      <w:r w:rsidR="007F15F5">
        <w:rPr>
          <w:rFonts w:asciiTheme="minorHAnsi" w:hAnsiTheme="minorHAnsi" w:cstheme="minorHAnsi"/>
          <w:kern w:val="22"/>
          <w:vertAlign w:val="subscript"/>
        </w:rPr>
        <w:tab/>
      </w:r>
      <w:r w:rsidR="007F15F5">
        <w:rPr>
          <w:rFonts w:asciiTheme="minorHAnsi" w:hAnsiTheme="minorHAnsi" w:cstheme="minorHAnsi"/>
          <w:kern w:val="22"/>
          <w:vertAlign w:val="subscript"/>
        </w:rPr>
        <w:tab/>
      </w:r>
      <w:r w:rsidR="007F15F5">
        <w:rPr>
          <w:rFonts w:asciiTheme="minorHAnsi" w:hAnsiTheme="minorHAnsi" w:cstheme="minorHAnsi"/>
          <w:kern w:val="22"/>
          <w:vertAlign w:val="subscript"/>
        </w:rPr>
        <w:tab/>
      </w:r>
      <w:r w:rsidR="007F15F5">
        <w:rPr>
          <w:rFonts w:asciiTheme="minorHAnsi" w:hAnsiTheme="minorHAnsi" w:cstheme="minorHAnsi"/>
          <w:kern w:val="22"/>
          <w:vertAlign w:val="subscript"/>
        </w:rPr>
        <w:tab/>
      </w:r>
      <w:r w:rsidR="00537B8D">
        <w:rPr>
          <w:rFonts w:asciiTheme="minorHAnsi" w:hAnsiTheme="minorHAnsi" w:cstheme="minorHAnsi"/>
          <w:kern w:val="22"/>
          <w:vertAlign w:val="subscript"/>
        </w:rPr>
        <w:t xml:space="preserve"> </w:t>
      </w:r>
      <w:r>
        <w:rPr>
          <w:rFonts w:asciiTheme="minorHAnsi" w:hAnsiTheme="minorHAnsi" w:cstheme="minorHAnsi"/>
          <w:kern w:val="22"/>
          <w:vertAlign w:val="subscript"/>
        </w:rPr>
        <w:t xml:space="preserve"> </w:t>
      </w:r>
      <w:r w:rsidRPr="005E0334">
        <w:rPr>
          <w:rFonts w:asciiTheme="minorHAnsi" w:hAnsiTheme="minorHAnsi" w:cstheme="minorHAnsi"/>
          <w:kern w:val="22"/>
          <w:vertAlign w:val="subscript"/>
        </w:rPr>
        <w:t xml:space="preserve">………..……………………..……………………………..     </w:t>
      </w:r>
    </w:p>
    <w:p w14:paraId="393D5234" w14:textId="157858AE" w:rsidR="003751EA" w:rsidRPr="005E0334" w:rsidRDefault="003751EA" w:rsidP="003751EA">
      <w:pPr>
        <w:spacing w:after="0" w:line="240" w:lineRule="auto"/>
        <w:jc w:val="both"/>
        <w:rPr>
          <w:rFonts w:asciiTheme="minorHAnsi" w:hAnsiTheme="minorHAnsi" w:cstheme="minorHAnsi"/>
          <w:kern w:val="22"/>
        </w:rPr>
      </w:pPr>
      <w:r w:rsidRPr="005E0334">
        <w:rPr>
          <w:rFonts w:asciiTheme="minorHAnsi" w:hAnsiTheme="minorHAnsi" w:cstheme="minorHAnsi"/>
          <w:kern w:val="22"/>
          <w:sz w:val="18"/>
        </w:rPr>
        <w:t>(pieczęć firmowa Wykonawcy)</w:t>
      </w:r>
      <w:r w:rsidRPr="005E0334">
        <w:rPr>
          <w:rFonts w:asciiTheme="minorHAnsi" w:hAnsiTheme="minorHAnsi" w:cstheme="minorHAnsi"/>
          <w:kern w:val="22"/>
        </w:rPr>
        <w:tab/>
      </w:r>
      <w:r w:rsidRPr="005E0334">
        <w:rPr>
          <w:rFonts w:asciiTheme="minorHAnsi" w:hAnsiTheme="minorHAnsi" w:cstheme="minorHAnsi"/>
          <w:kern w:val="22"/>
        </w:rPr>
        <w:tab/>
      </w:r>
      <w:r w:rsidRPr="005E0334">
        <w:rPr>
          <w:rFonts w:asciiTheme="minorHAnsi" w:hAnsiTheme="minorHAnsi" w:cstheme="minorHAnsi"/>
          <w:kern w:val="22"/>
        </w:rPr>
        <w:tab/>
      </w:r>
      <w:r w:rsidRPr="005E0334">
        <w:rPr>
          <w:rFonts w:asciiTheme="minorHAnsi" w:hAnsiTheme="minorHAnsi" w:cstheme="minorHAnsi"/>
          <w:kern w:val="22"/>
          <w:sz w:val="18"/>
        </w:rPr>
        <w:t xml:space="preserve">    </w:t>
      </w:r>
      <w:r>
        <w:rPr>
          <w:rFonts w:asciiTheme="minorHAnsi" w:hAnsiTheme="minorHAnsi" w:cstheme="minorHAnsi"/>
          <w:kern w:val="22"/>
          <w:sz w:val="18"/>
        </w:rPr>
        <w:t xml:space="preserve">            </w:t>
      </w:r>
      <w:r w:rsidR="00537B8D">
        <w:rPr>
          <w:rFonts w:asciiTheme="minorHAnsi" w:hAnsiTheme="minorHAnsi" w:cstheme="minorHAnsi"/>
          <w:kern w:val="22"/>
          <w:sz w:val="18"/>
        </w:rPr>
        <w:tab/>
      </w:r>
      <w:r w:rsidR="00537B8D">
        <w:rPr>
          <w:rFonts w:asciiTheme="minorHAnsi" w:hAnsiTheme="minorHAnsi" w:cstheme="minorHAnsi"/>
          <w:kern w:val="22"/>
          <w:sz w:val="18"/>
        </w:rPr>
        <w:tab/>
      </w:r>
      <w:r w:rsidR="00537B8D">
        <w:rPr>
          <w:rFonts w:asciiTheme="minorHAnsi" w:hAnsiTheme="minorHAnsi" w:cstheme="minorHAnsi"/>
          <w:kern w:val="22"/>
          <w:sz w:val="18"/>
        </w:rPr>
        <w:tab/>
      </w:r>
      <w:r w:rsidR="00537B8D">
        <w:rPr>
          <w:rFonts w:asciiTheme="minorHAnsi" w:hAnsiTheme="minorHAnsi" w:cstheme="minorHAnsi"/>
          <w:kern w:val="22"/>
          <w:sz w:val="18"/>
        </w:rPr>
        <w:tab/>
      </w:r>
      <w:r>
        <w:rPr>
          <w:rFonts w:asciiTheme="minorHAnsi" w:hAnsiTheme="minorHAnsi" w:cstheme="minorHAnsi"/>
          <w:kern w:val="22"/>
          <w:sz w:val="18"/>
        </w:rPr>
        <w:t xml:space="preserve"> </w:t>
      </w:r>
      <w:r w:rsidR="00537B8D">
        <w:rPr>
          <w:rFonts w:asciiTheme="minorHAnsi" w:hAnsiTheme="minorHAnsi" w:cstheme="minorHAnsi"/>
          <w:kern w:val="22"/>
          <w:sz w:val="18"/>
        </w:rPr>
        <w:t xml:space="preserve">               </w:t>
      </w:r>
      <w:r w:rsidRPr="005E0334">
        <w:rPr>
          <w:rFonts w:asciiTheme="minorHAnsi" w:hAnsiTheme="minorHAnsi" w:cstheme="minorHAnsi"/>
          <w:kern w:val="22"/>
          <w:sz w:val="18"/>
        </w:rPr>
        <w:t xml:space="preserve">(miejscowość, data) </w:t>
      </w:r>
    </w:p>
    <w:p w14:paraId="00876CC9" w14:textId="77777777" w:rsidR="003751EA" w:rsidRPr="00EB7F6A" w:rsidRDefault="003751EA" w:rsidP="003751EA">
      <w:pPr>
        <w:spacing w:after="0" w:line="240" w:lineRule="auto"/>
        <w:jc w:val="both"/>
        <w:outlineLvl w:val="0"/>
        <w:rPr>
          <w:rFonts w:asciiTheme="minorHAnsi" w:hAnsiTheme="minorHAnsi" w:cstheme="minorHAnsi"/>
          <w:b/>
          <w:bCs/>
          <w:sz w:val="8"/>
        </w:rPr>
      </w:pPr>
    </w:p>
    <w:p w14:paraId="666510F7" w14:textId="77777777" w:rsidR="003751EA" w:rsidRPr="005E0334" w:rsidRDefault="003751EA" w:rsidP="003751EA">
      <w:pPr>
        <w:spacing w:after="0" w:line="240" w:lineRule="auto"/>
        <w:ind w:left="4500"/>
        <w:jc w:val="both"/>
        <w:outlineLvl w:val="0"/>
        <w:rPr>
          <w:rFonts w:asciiTheme="minorHAnsi" w:hAnsiTheme="minorHAnsi" w:cstheme="minorHAnsi"/>
          <w:b/>
          <w:bCs/>
        </w:rPr>
      </w:pPr>
      <w:r w:rsidRPr="005E0334">
        <w:rPr>
          <w:rFonts w:asciiTheme="minorHAnsi" w:hAnsiTheme="minorHAnsi" w:cstheme="minorHAnsi"/>
          <w:b/>
          <w:bCs/>
        </w:rPr>
        <w:t>Komenda Wojewódzka Policji w Krakowie</w:t>
      </w:r>
    </w:p>
    <w:p w14:paraId="4E48CB8B" w14:textId="77777777" w:rsidR="003751EA" w:rsidRPr="005E0334" w:rsidRDefault="003751EA" w:rsidP="003751EA">
      <w:pPr>
        <w:spacing w:after="0" w:line="240" w:lineRule="auto"/>
        <w:ind w:left="4500"/>
        <w:jc w:val="both"/>
        <w:rPr>
          <w:rFonts w:asciiTheme="minorHAnsi" w:hAnsiTheme="minorHAnsi" w:cstheme="minorHAnsi"/>
          <w:b/>
          <w:bCs/>
        </w:rPr>
      </w:pPr>
      <w:r w:rsidRPr="005E0334">
        <w:rPr>
          <w:rFonts w:asciiTheme="minorHAnsi" w:hAnsiTheme="minorHAnsi" w:cstheme="minorHAnsi"/>
          <w:b/>
          <w:bCs/>
        </w:rPr>
        <w:t>ul. Mogilska 109</w:t>
      </w:r>
    </w:p>
    <w:p w14:paraId="59B56371" w14:textId="77777777" w:rsidR="003751EA" w:rsidRPr="005E0334" w:rsidRDefault="003751EA" w:rsidP="003751EA">
      <w:pPr>
        <w:spacing w:after="0" w:line="240" w:lineRule="auto"/>
        <w:ind w:left="4500"/>
        <w:jc w:val="both"/>
        <w:rPr>
          <w:rFonts w:asciiTheme="minorHAnsi" w:hAnsiTheme="minorHAnsi" w:cstheme="minorHAnsi"/>
          <w:b/>
          <w:bCs/>
        </w:rPr>
      </w:pPr>
      <w:r w:rsidRPr="005E0334">
        <w:rPr>
          <w:rFonts w:asciiTheme="minorHAnsi" w:hAnsiTheme="minorHAnsi" w:cstheme="minorHAnsi"/>
          <w:b/>
          <w:bCs/>
        </w:rPr>
        <w:t>31 -571 Kraków</w:t>
      </w:r>
    </w:p>
    <w:p w14:paraId="1EB4DEFD" w14:textId="77777777" w:rsidR="003751EA" w:rsidRPr="009F2D67" w:rsidRDefault="003751EA" w:rsidP="003751EA">
      <w:pPr>
        <w:spacing w:after="0" w:line="240" w:lineRule="auto"/>
        <w:jc w:val="both"/>
        <w:rPr>
          <w:rFonts w:asciiTheme="minorHAnsi" w:hAnsiTheme="minorHAnsi" w:cstheme="minorHAnsi"/>
          <w:sz w:val="2"/>
        </w:rPr>
      </w:pPr>
      <w:r w:rsidRPr="005E0334">
        <w:rPr>
          <w:rFonts w:asciiTheme="minorHAnsi" w:hAnsiTheme="minorHAnsi" w:cstheme="minorHAnsi"/>
        </w:rPr>
        <w:tab/>
      </w:r>
    </w:p>
    <w:p w14:paraId="1BDB49D5" w14:textId="77777777" w:rsidR="003751EA" w:rsidRPr="008404A5" w:rsidRDefault="003751EA" w:rsidP="003751EA">
      <w:pPr>
        <w:spacing w:after="0" w:line="240" w:lineRule="auto"/>
        <w:jc w:val="both"/>
        <w:rPr>
          <w:rFonts w:asciiTheme="minorHAnsi" w:hAnsiTheme="minorHAnsi" w:cstheme="minorHAnsi"/>
          <w:sz w:val="10"/>
        </w:rPr>
      </w:pPr>
    </w:p>
    <w:p w14:paraId="46AC3384" w14:textId="77777777" w:rsidR="003751EA" w:rsidRPr="007F4A57" w:rsidRDefault="003751EA" w:rsidP="003751EA">
      <w:pPr>
        <w:spacing w:after="0" w:line="240" w:lineRule="auto"/>
        <w:jc w:val="center"/>
        <w:outlineLvl w:val="0"/>
        <w:rPr>
          <w:rFonts w:asciiTheme="minorHAnsi" w:hAnsiTheme="minorHAnsi" w:cstheme="minorHAnsi"/>
          <w:b/>
          <w:color w:val="000000" w:themeColor="text1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t xml:space="preserve">FORMULARZ </w:t>
      </w:r>
      <w:r w:rsidRPr="007F4A57">
        <w:rPr>
          <w:rFonts w:asciiTheme="minorHAnsi" w:hAnsiTheme="minorHAnsi" w:cstheme="minorHAnsi"/>
          <w:b/>
          <w:color w:val="000000" w:themeColor="text1"/>
          <w:sz w:val="28"/>
          <w:u w:val="single"/>
        </w:rPr>
        <w:t>OFERTOWY</w:t>
      </w:r>
    </w:p>
    <w:p w14:paraId="57411F33" w14:textId="2A3BD558" w:rsidR="003751EA" w:rsidRDefault="003751EA" w:rsidP="003751EA">
      <w:pPr>
        <w:spacing w:after="0" w:line="240" w:lineRule="auto"/>
        <w:jc w:val="center"/>
        <w:outlineLvl w:val="0"/>
        <w:rPr>
          <w:rFonts w:asciiTheme="minorHAnsi" w:hAnsiTheme="minorHAnsi" w:cstheme="minorHAnsi"/>
          <w:color w:val="EE0000"/>
          <w:sz w:val="16"/>
        </w:rPr>
      </w:pPr>
      <w:r w:rsidRPr="007F4A57">
        <w:rPr>
          <w:rFonts w:asciiTheme="minorHAnsi" w:hAnsiTheme="minorHAnsi" w:cstheme="minorHAnsi"/>
          <w:color w:val="000000" w:themeColor="text1"/>
          <w:sz w:val="16"/>
        </w:rPr>
        <w:t xml:space="preserve">dotyczy zapytania ofertowego </w:t>
      </w:r>
      <w:r w:rsidRPr="007F15F5">
        <w:rPr>
          <w:rFonts w:asciiTheme="minorHAnsi" w:hAnsiTheme="minorHAnsi" w:cstheme="minorHAnsi"/>
          <w:b/>
          <w:bCs/>
          <w:color w:val="000000" w:themeColor="text1"/>
          <w:sz w:val="16"/>
        </w:rPr>
        <w:t>nr 202</w:t>
      </w:r>
      <w:r w:rsidR="007F15F5" w:rsidRPr="007F15F5">
        <w:rPr>
          <w:rFonts w:asciiTheme="minorHAnsi" w:hAnsiTheme="minorHAnsi" w:cstheme="minorHAnsi"/>
          <w:b/>
          <w:bCs/>
          <w:color w:val="000000" w:themeColor="text1"/>
          <w:sz w:val="16"/>
        </w:rPr>
        <w:t>6</w:t>
      </w:r>
      <w:r w:rsidRPr="007F15F5">
        <w:rPr>
          <w:rFonts w:asciiTheme="minorHAnsi" w:hAnsiTheme="minorHAnsi" w:cstheme="minorHAnsi"/>
          <w:b/>
          <w:bCs/>
          <w:color w:val="000000" w:themeColor="text1"/>
          <w:sz w:val="16"/>
        </w:rPr>
        <w:t>/GMT/</w:t>
      </w:r>
      <w:r w:rsidR="007F15F5" w:rsidRPr="007F15F5">
        <w:rPr>
          <w:rFonts w:asciiTheme="minorHAnsi" w:hAnsiTheme="minorHAnsi" w:cstheme="minorHAnsi"/>
          <w:b/>
          <w:bCs/>
          <w:color w:val="000000" w:themeColor="text1"/>
          <w:sz w:val="16"/>
        </w:rPr>
        <w:t>46</w:t>
      </w:r>
    </w:p>
    <w:p w14:paraId="502026FF" w14:textId="77777777" w:rsidR="00657D97" w:rsidRPr="007F4A57" w:rsidRDefault="00657D97" w:rsidP="003751EA">
      <w:pPr>
        <w:spacing w:after="0" w:line="240" w:lineRule="auto"/>
        <w:jc w:val="center"/>
        <w:outlineLvl w:val="0"/>
        <w:rPr>
          <w:rFonts w:asciiTheme="minorHAnsi" w:hAnsiTheme="minorHAnsi" w:cstheme="minorHAnsi"/>
          <w:color w:val="000000" w:themeColor="text1"/>
          <w:sz w:val="16"/>
        </w:rPr>
      </w:pPr>
    </w:p>
    <w:p w14:paraId="08F22441" w14:textId="77777777" w:rsidR="00392E10" w:rsidRDefault="003751EA" w:rsidP="003751EA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BB1482" w14:textId="77777777" w:rsidR="00392E10" w:rsidRDefault="00392E10" w:rsidP="003751EA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7856D5F8" w14:textId="6FA63BC5" w:rsidR="003751EA" w:rsidRPr="005E0334" w:rsidRDefault="003751EA" w:rsidP="003751EA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  <w:r w:rsidR="00392E10">
        <w:rPr>
          <w:rFonts w:asciiTheme="minorHAnsi" w:hAnsiTheme="minorHAnsi" w:cstheme="minorHAnsi"/>
          <w:sz w:val="18"/>
          <w:szCs w:val="18"/>
        </w:rPr>
        <w:t>......................................</w:t>
      </w:r>
      <w:r>
        <w:rPr>
          <w:rFonts w:asciiTheme="minorHAnsi" w:hAnsiTheme="minorHAnsi" w:cstheme="minorHAnsi"/>
          <w:sz w:val="18"/>
          <w:szCs w:val="18"/>
        </w:rPr>
        <w:t>……………</w:t>
      </w:r>
    </w:p>
    <w:p w14:paraId="365B8142" w14:textId="77777777" w:rsidR="003751EA" w:rsidRPr="00392E10" w:rsidRDefault="003751EA" w:rsidP="003751EA">
      <w:pPr>
        <w:spacing w:after="0" w:line="240" w:lineRule="auto"/>
        <w:jc w:val="center"/>
        <w:rPr>
          <w:rFonts w:asciiTheme="minorHAnsi" w:hAnsiTheme="minorHAnsi" w:cstheme="minorHAnsi"/>
          <w:i/>
          <w:iCs/>
          <w:sz w:val="18"/>
        </w:rPr>
      </w:pPr>
      <w:r w:rsidRPr="00392E10">
        <w:rPr>
          <w:rFonts w:asciiTheme="minorHAnsi" w:hAnsiTheme="minorHAnsi" w:cstheme="minorHAnsi"/>
          <w:i/>
          <w:iCs/>
          <w:sz w:val="18"/>
        </w:rPr>
        <w:t xml:space="preserve"> (pełna nazwa Wykonawcy)</w:t>
      </w:r>
    </w:p>
    <w:p w14:paraId="2FA7CFBF" w14:textId="77777777" w:rsidR="00392E10" w:rsidRDefault="003751EA" w:rsidP="003751EA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82D54D" w14:textId="77777777" w:rsidR="00392E10" w:rsidRDefault="00392E10" w:rsidP="003751EA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F7A85AF" w14:textId="4495234E" w:rsidR="003751EA" w:rsidRPr="005E0334" w:rsidRDefault="003751EA" w:rsidP="003751EA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  <w:r w:rsidR="00392E10">
        <w:rPr>
          <w:rFonts w:asciiTheme="minorHAnsi" w:hAnsiTheme="minorHAnsi" w:cstheme="minorHAnsi"/>
          <w:sz w:val="18"/>
          <w:szCs w:val="18"/>
        </w:rPr>
        <w:t>.....................................</w:t>
      </w:r>
      <w:r>
        <w:rPr>
          <w:rFonts w:asciiTheme="minorHAnsi" w:hAnsiTheme="minorHAnsi" w:cstheme="minorHAnsi"/>
          <w:sz w:val="18"/>
          <w:szCs w:val="18"/>
        </w:rPr>
        <w:t>………</w:t>
      </w:r>
    </w:p>
    <w:p w14:paraId="4A677A11" w14:textId="77777777" w:rsidR="003751EA" w:rsidRDefault="003751EA" w:rsidP="003751EA">
      <w:pPr>
        <w:spacing w:after="0" w:line="240" w:lineRule="auto"/>
        <w:jc w:val="center"/>
        <w:rPr>
          <w:rFonts w:asciiTheme="minorHAnsi" w:hAnsiTheme="minorHAnsi" w:cstheme="minorHAnsi"/>
          <w:i/>
          <w:iCs/>
          <w:sz w:val="18"/>
        </w:rPr>
      </w:pPr>
      <w:r w:rsidRPr="005E0334">
        <w:rPr>
          <w:rFonts w:asciiTheme="minorHAnsi" w:hAnsiTheme="minorHAnsi" w:cstheme="minorHAnsi"/>
        </w:rPr>
        <w:t xml:space="preserve"> </w:t>
      </w:r>
      <w:r w:rsidRPr="00BE1E89">
        <w:rPr>
          <w:rFonts w:asciiTheme="minorHAnsi" w:hAnsiTheme="minorHAnsi" w:cstheme="minorHAnsi"/>
          <w:i/>
          <w:iCs/>
          <w:sz w:val="18"/>
        </w:rPr>
        <w:t>(dokładny adres Wykonawcy)</w:t>
      </w:r>
    </w:p>
    <w:p w14:paraId="7DF8A39D" w14:textId="77777777" w:rsidR="006A20B5" w:rsidRPr="00BE1E89" w:rsidRDefault="006A20B5" w:rsidP="003751EA">
      <w:pPr>
        <w:spacing w:after="0" w:line="240" w:lineRule="auto"/>
        <w:jc w:val="center"/>
        <w:rPr>
          <w:rFonts w:asciiTheme="minorHAnsi" w:hAnsiTheme="minorHAnsi" w:cstheme="minorHAnsi"/>
          <w:i/>
          <w:iCs/>
          <w:sz w:val="18"/>
        </w:rPr>
      </w:pPr>
    </w:p>
    <w:p w14:paraId="7EC2C2CD" w14:textId="24C3B7E8" w:rsidR="003751EA" w:rsidRPr="00497A14" w:rsidRDefault="003751EA" w:rsidP="00BE1E89">
      <w:pPr>
        <w:spacing w:after="0" w:line="240" w:lineRule="auto"/>
        <w:jc w:val="both"/>
        <w:rPr>
          <w:rFonts w:asciiTheme="minorHAnsi" w:hAnsiTheme="minorHAnsi" w:cstheme="minorHAnsi"/>
          <w:sz w:val="20"/>
          <w:lang w:val="en-US"/>
        </w:rPr>
      </w:pPr>
      <w:r w:rsidRPr="00497A14">
        <w:rPr>
          <w:rFonts w:asciiTheme="minorHAnsi" w:hAnsiTheme="minorHAnsi" w:cstheme="minorHAnsi"/>
          <w:sz w:val="20"/>
          <w:lang w:val="en-US"/>
        </w:rPr>
        <w:t>REGON:</w:t>
      </w:r>
      <w:r w:rsidRPr="00497A14">
        <w:rPr>
          <w:rFonts w:asciiTheme="minorHAnsi" w:hAnsiTheme="minorHAnsi" w:cstheme="minorHAnsi"/>
          <w:sz w:val="20"/>
          <w:lang w:val="en-US"/>
        </w:rPr>
        <w:tab/>
        <w:t xml:space="preserve"> </w:t>
      </w:r>
      <w:r w:rsidRPr="00497A14">
        <w:rPr>
          <w:rFonts w:asciiTheme="minorHAnsi" w:hAnsiTheme="minorHAnsi" w:cstheme="minorHAnsi"/>
          <w:sz w:val="20"/>
          <w:lang w:val="en-US"/>
        </w:rPr>
        <w:tab/>
        <w:t xml:space="preserve"> ………………………………… </w:t>
      </w:r>
      <w:r w:rsidRPr="00497A14">
        <w:rPr>
          <w:rFonts w:asciiTheme="minorHAnsi" w:hAnsiTheme="minorHAnsi" w:cstheme="minorHAnsi"/>
          <w:sz w:val="20"/>
          <w:lang w:val="en-US"/>
        </w:rPr>
        <w:tab/>
      </w:r>
      <w:r w:rsidR="00852C5C" w:rsidRPr="00852C5C">
        <w:rPr>
          <w:rFonts w:asciiTheme="minorHAnsi" w:hAnsiTheme="minorHAnsi" w:cstheme="minorHAnsi"/>
          <w:sz w:val="20"/>
          <w:lang w:val="en-US"/>
        </w:rPr>
        <w:t xml:space="preserve">NIP: </w:t>
      </w:r>
      <w:r w:rsidR="00852C5C" w:rsidRPr="00852C5C">
        <w:rPr>
          <w:rFonts w:asciiTheme="minorHAnsi" w:hAnsiTheme="minorHAnsi" w:cstheme="minorHAnsi"/>
          <w:sz w:val="20"/>
          <w:lang w:val="en-US"/>
        </w:rPr>
        <w:tab/>
        <w:t xml:space="preserve"> …………………………………</w:t>
      </w:r>
    </w:p>
    <w:p w14:paraId="30662601" w14:textId="0373141B" w:rsidR="00852C5C" w:rsidRDefault="003751EA" w:rsidP="00BE1E89">
      <w:pPr>
        <w:spacing w:after="0"/>
        <w:rPr>
          <w:rFonts w:asciiTheme="minorHAnsi" w:hAnsiTheme="minorHAnsi" w:cstheme="minorHAnsi"/>
          <w:sz w:val="20"/>
          <w:lang w:val="en-US"/>
        </w:rPr>
      </w:pPr>
      <w:r w:rsidRPr="002B41CF">
        <w:rPr>
          <w:rFonts w:asciiTheme="minorHAnsi" w:hAnsiTheme="minorHAnsi" w:cstheme="minorHAnsi"/>
          <w:sz w:val="20"/>
          <w:lang w:val="en-US"/>
        </w:rPr>
        <w:t xml:space="preserve">numer </w:t>
      </w:r>
      <w:proofErr w:type="spellStart"/>
      <w:r w:rsidRPr="002B41CF">
        <w:rPr>
          <w:rFonts w:asciiTheme="minorHAnsi" w:hAnsiTheme="minorHAnsi" w:cstheme="minorHAnsi"/>
          <w:sz w:val="20"/>
          <w:lang w:val="en-US"/>
        </w:rPr>
        <w:t>tel</w:t>
      </w:r>
      <w:proofErr w:type="spellEnd"/>
      <w:r w:rsidRPr="002B41CF">
        <w:rPr>
          <w:rFonts w:asciiTheme="minorHAnsi" w:hAnsiTheme="minorHAnsi" w:cstheme="minorHAnsi"/>
          <w:sz w:val="20"/>
          <w:lang w:val="en-US"/>
        </w:rPr>
        <w:t>:</w:t>
      </w:r>
      <w:r w:rsidRPr="002B41CF">
        <w:rPr>
          <w:rFonts w:asciiTheme="minorHAnsi" w:hAnsiTheme="minorHAnsi" w:cstheme="minorHAnsi"/>
          <w:sz w:val="20"/>
          <w:lang w:val="en-US"/>
        </w:rPr>
        <w:tab/>
        <w:t xml:space="preserve"> …………………………………</w:t>
      </w:r>
      <w:r w:rsidR="00852C5C" w:rsidRPr="00852C5C">
        <w:t xml:space="preserve"> </w:t>
      </w:r>
      <w:r w:rsidR="00852C5C">
        <w:tab/>
      </w:r>
      <w:proofErr w:type="spellStart"/>
      <w:r w:rsidR="00852C5C" w:rsidRPr="00852C5C">
        <w:rPr>
          <w:rFonts w:asciiTheme="minorHAnsi" w:hAnsiTheme="minorHAnsi" w:cstheme="minorHAnsi"/>
          <w:sz w:val="20"/>
          <w:lang w:val="en-US"/>
        </w:rPr>
        <w:t>faks</w:t>
      </w:r>
      <w:proofErr w:type="spellEnd"/>
      <w:r w:rsidR="00852C5C" w:rsidRPr="00852C5C">
        <w:rPr>
          <w:rFonts w:asciiTheme="minorHAnsi" w:hAnsiTheme="minorHAnsi" w:cstheme="minorHAnsi"/>
          <w:sz w:val="20"/>
          <w:lang w:val="en-US"/>
        </w:rPr>
        <w:t xml:space="preserve"> :</w:t>
      </w:r>
      <w:r w:rsidR="00852C5C" w:rsidRPr="00852C5C">
        <w:rPr>
          <w:rFonts w:asciiTheme="minorHAnsi" w:hAnsiTheme="minorHAnsi" w:cstheme="minorHAnsi"/>
          <w:sz w:val="20"/>
          <w:lang w:val="en-US"/>
        </w:rPr>
        <w:tab/>
        <w:t xml:space="preserve"> …………………………………</w:t>
      </w:r>
    </w:p>
    <w:p w14:paraId="0F999272" w14:textId="62A9BF8C" w:rsidR="00852C5C" w:rsidRDefault="00852C5C" w:rsidP="00BE1E89">
      <w:pPr>
        <w:spacing w:after="0"/>
        <w:rPr>
          <w:rFonts w:asciiTheme="minorHAnsi" w:hAnsiTheme="minorHAnsi" w:cstheme="minorHAnsi"/>
          <w:sz w:val="20"/>
          <w:lang w:val="en-US"/>
        </w:rPr>
      </w:pPr>
      <w:r w:rsidRPr="00852C5C">
        <w:rPr>
          <w:rFonts w:asciiTheme="minorHAnsi" w:hAnsiTheme="minorHAnsi" w:cstheme="minorHAnsi"/>
          <w:sz w:val="20"/>
          <w:lang w:val="en-US"/>
        </w:rPr>
        <w:t>e -mail:</w:t>
      </w:r>
      <w:r w:rsidRPr="00852C5C">
        <w:rPr>
          <w:rFonts w:asciiTheme="minorHAnsi" w:hAnsiTheme="minorHAnsi" w:cstheme="minorHAnsi"/>
          <w:sz w:val="20"/>
          <w:lang w:val="en-US"/>
        </w:rPr>
        <w:tab/>
      </w:r>
      <w:r w:rsidRPr="00852C5C">
        <w:rPr>
          <w:rFonts w:asciiTheme="minorHAnsi" w:hAnsiTheme="minorHAnsi" w:cstheme="minorHAnsi"/>
          <w:sz w:val="20"/>
          <w:lang w:val="en-US"/>
        </w:rPr>
        <w:tab/>
        <w:t xml:space="preserve"> …………………………………</w:t>
      </w:r>
    </w:p>
    <w:p w14:paraId="6F30E8CF" w14:textId="77777777" w:rsidR="00657D97" w:rsidRDefault="00657D97" w:rsidP="003751EA">
      <w:pPr>
        <w:pStyle w:val="Tekstpodstawowy"/>
        <w:spacing w:after="0"/>
        <w:jc w:val="both"/>
        <w:rPr>
          <w:rFonts w:asciiTheme="minorHAnsi" w:hAnsiTheme="minorHAnsi" w:cstheme="minorHAnsi"/>
          <w:b/>
          <w:color w:val="auto"/>
          <w:sz w:val="18"/>
          <w:szCs w:val="22"/>
          <w:u w:val="single"/>
          <w:lang w:val="pl-PL"/>
        </w:rPr>
      </w:pPr>
    </w:p>
    <w:p w14:paraId="555C059D" w14:textId="5891DF50" w:rsidR="003751EA" w:rsidRDefault="003751EA" w:rsidP="003751EA">
      <w:pPr>
        <w:pStyle w:val="Tekstpodstawowy"/>
        <w:spacing w:after="0"/>
        <w:jc w:val="both"/>
        <w:rPr>
          <w:rFonts w:asciiTheme="minorHAnsi" w:hAnsiTheme="minorHAnsi" w:cstheme="minorHAnsi"/>
          <w:b/>
          <w:color w:val="auto"/>
          <w:sz w:val="18"/>
          <w:szCs w:val="22"/>
          <w:u w:val="single"/>
          <w:lang w:val="pl-PL"/>
        </w:rPr>
      </w:pPr>
      <w:r w:rsidRPr="009B0B75">
        <w:rPr>
          <w:rFonts w:asciiTheme="minorHAnsi" w:hAnsiTheme="minorHAnsi" w:cstheme="minorHAnsi"/>
          <w:b/>
          <w:color w:val="auto"/>
          <w:sz w:val="18"/>
          <w:szCs w:val="22"/>
          <w:u w:val="single"/>
          <w:lang w:val="pl-PL"/>
        </w:rPr>
        <w:t>W ODPOWIEDZI NA ZAPYTANIE OFERTOWE:</w:t>
      </w:r>
    </w:p>
    <w:p w14:paraId="1192A224" w14:textId="77777777" w:rsidR="003751EA" w:rsidRPr="001157CC" w:rsidRDefault="003751EA" w:rsidP="0074770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="Calibri"/>
          <w:sz w:val="16"/>
          <w:lang w:eastAsia="x-none"/>
        </w:rPr>
      </w:pPr>
      <w:r w:rsidRPr="001157CC">
        <w:rPr>
          <w:rFonts w:eastAsia="Times New Roman" w:cs="Calibri"/>
          <w:sz w:val="16"/>
          <w:lang w:eastAsia="x-none"/>
        </w:rPr>
        <w:t>Oświadczamy, że zapoznaliśmy się z wymaganiami zawartymi w zapytaniu ofertowym i nie wnosimy do nich żadnych zastrzeżeń oraz że zamówienie będzie realizowane zgodnie ze wszystkimi wymaganiami Zamawiającego, określonymi w zapytaniu ofertowym.</w:t>
      </w:r>
    </w:p>
    <w:p w14:paraId="4162ECEF" w14:textId="77777777" w:rsidR="003751EA" w:rsidRPr="001157CC" w:rsidRDefault="003751EA" w:rsidP="0074770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="Calibri"/>
          <w:sz w:val="16"/>
          <w:lang w:eastAsia="x-none"/>
        </w:rPr>
      </w:pPr>
      <w:r w:rsidRPr="001157CC">
        <w:rPr>
          <w:rFonts w:eastAsia="Times New Roman" w:cs="Calibri"/>
          <w:sz w:val="16"/>
          <w:lang w:eastAsia="x-none"/>
        </w:rPr>
        <w:t>Oświadczamy, że akceptujemy zasady płatności</w:t>
      </w:r>
      <w:r>
        <w:rPr>
          <w:rFonts w:eastAsia="Times New Roman" w:cs="Calibri"/>
          <w:sz w:val="16"/>
          <w:lang w:eastAsia="x-none"/>
        </w:rPr>
        <w:t>.</w:t>
      </w:r>
    </w:p>
    <w:p w14:paraId="0B286CF6" w14:textId="5610FB17" w:rsidR="003751EA" w:rsidRDefault="003751EA" w:rsidP="00747702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="Calibri"/>
          <w:sz w:val="16"/>
          <w:lang w:eastAsia="x-none"/>
        </w:rPr>
      </w:pPr>
      <w:r w:rsidRPr="001157CC">
        <w:rPr>
          <w:rFonts w:eastAsia="Times New Roman" w:cs="Calibri"/>
          <w:sz w:val="16"/>
          <w:lang w:eastAsia="x-none"/>
        </w:rPr>
        <w:t xml:space="preserve">W razie wybrania naszej oferty zobowiązujemy się do wykonania zamówienia na warunkach zawartych w zapytaniu cenowym oraz </w:t>
      </w:r>
      <w:r w:rsidR="00EA07B5">
        <w:rPr>
          <w:rFonts w:eastAsia="Times New Roman" w:cs="Calibri"/>
          <w:sz w:val="16"/>
          <w:lang w:eastAsia="x-none"/>
        </w:rPr>
        <w:br/>
      </w:r>
      <w:r w:rsidRPr="001157CC">
        <w:rPr>
          <w:rFonts w:eastAsia="Times New Roman" w:cs="Calibri"/>
          <w:sz w:val="16"/>
          <w:lang w:eastAsia="x-none"/>
        </w:rPr>
        <w:t>w miejscu i terminie określonym przez zamawiającego.</w:t>
      </w:r>
    </w:p>
    <w:p w14:paraId="0ED69153" w14:textId="77777777" w:rsidR="00657D97" w:rsidRDefault="00657D97" w:rsidP="009234B8">
      <w:pPr>
        <w:pStyle w:val="Tekstpodstawowy"/>
        <w:tabs>
          <w:tab w:val="left" w:pos="2824"/>
        </w:tabs>
        <w:spacing w:after="0"/>
        <w:jc w:val="both"/>
        <w:rPr>
          <w:rFonts w:ascii="Calibri" w:hAnsi="Calibri" w:cs="Calibri"/>
          <w:color w:val="auto"/>
          <w:sz w:val="18"/>
          <w:szCs w:val="22"/>
          <w:lang w:val="pl-PL"/>
        </w:rPr>
      </w:pPr>
    </w:p>
    <w:p w14:paraId="44A5307C" w14:textId="6C444C27" w:rsidR="003751EA" w:rsidRDefault="009234B8" w:rsidP="009234B8">
      <w:pPr>
        <w:pStyle w:val="Tekstpodstawowy"/>
        <w:tabs>
          <w:tab w:val="left" w:pos="2824"/>
        </w:tabs>
        <w:spacing w:after="0"/>
        <w:jc w:val="both"/>
        <w:rPr>
          <w:rFonts w:ascii="Calibri" w:hAnsi="Calibri" w:cs="Calibri"/>
          <w:color w:val="auto"/>
          <w:sz w:val="18"/>
          <w:szCs w:val="22"/>
          <w:lang w:val="pl-PL"/>
        </w:rPr>
      </w:pPr>
      <w:r w:rsidRPr="00657D97">
        <w:rPr>
          <w:rFonts w:ascii="Calibri" w:hAnsi="Calibri" w:cs="Calibri"/>
          <w:color w:val="auto"/>
          <w:sz w:val="18"/>
          <w:szCs w:val="22"/>
          <w:lang w:val="pl-PL"/>
        </w:rPr>
        <w:t>Nawiązując do zapytania cenowego pn.:</w:t>
      </w:r>
      <w:r w:rsidRPr="00231066">
        <w:rPr>
          <w:rFonts w:ascii="Calibri" w:hAnsi="Calibri" w:cs="Calibri"/>
          <w:b/>
          <w:bCs/>
          <w:color w:val="auto"/>
          <w:sz w:val="18"/>
          <w:szCs w:val="22"/>
          <w:lang w:val="pl-PL"/>
        </w:rPr>
        <w:t xml:space="preserve"> Wykonanie przeglądu i konserwacji </w:t>
      </w:r>
      <w:r w:rsidR="00100F0B" w:rsidRPr="00100F0B">
        <w:rPr>
          <w:rFonts w:ascii="Calibri" w:hAnsi="Calibri" w:cs="Calibri"/>
          <w:b/>
          <w:bCs/>
          <w:color w:val="auto"/>
          <w:sz w:val="18"/>
          <w:szCs w:val="22"/>
          <w:lang w:val="pl-PL"/>
        </w:rPr>
        <w:t>chromatografów firmy SHIMADZU w Laboratorium Kryminalistycznym Komendy Wojewódzkiej Policji w Krakowie.</w:t>
      </w:r>
      <w:r w:rsidRPr="00231066">
        <w:rPr>
          <w:rFonts w:ascii="Calibri" w:hAnsi="Calibri" w:cs="Calibri"/>
          <w:b/>
          <w:bCs/>
          <w:color w:val="auto"/>
          <w:sz w:val="18"/>
          <w:szCs w:val="22"/>
          <w:lang w:val="pl-PL"/>
        </w:rPr>
        <w:t>;</w:t>
      </w:r>
      <w:r w:rsidRPr="004E17EC">
        <w:rPr>
          <w:rFonts w:ascii="Calibri" w:hAnsi="Calibri" w:cs="Calibri"/>
          <w:b/>
          <w:bCs/>
          <w:color w:val="000000" w:themeColor="text1"/>
          <w:sz w:val="18"/>
          <w:szCs w:val="22"/>
          <w:lang w:val="pl-PL"/>
        </w:rPr>
        <w:t xml:space="preserve"> nr sprawy </w:t>
      </w:r>
      <w:r w:rsidRPr="0016479D">
        <w:rPr>
          <w:rFonts w:ascii="Calibri" w:hAnsi="Calibri" w:cs="Calibri"/>
          <w:b/>
          <w:bCs/>
          <w:color w:val="000000" w:themeColor="text1"/>
          <w:sz w:val="18"/>
          <w:szCs w:val="22"/>
          <w:lang w:val="pl-PL"/>
        </w:rPr>
        <w:t>202</w:t>
      </w:r>
      <w:r w:rsidR="00100F0B" w:rsidRPr="0016479D">
        <w:rPr>
          <w:rFonts w:ascii="Calibri" w:hAnsi="Calibri" w:cs="Calibri"/>
          <w:b/>
          <w:bCs/>
          <w:color w:val="000000" w:themeColor="text1"/>
          <w:sz w:val="18"/>
          <w:szCs w:val="22"/>
          <w:lang w:val="pl-PL"/>
        </w:rPr>
        <w:t>6</w:t>
      </w:r>
      <w:r w:rsidRPr="0016479D">
        <w:rPr>
          <w:rFonts w:ascii="Calibri" w:hAnsi="Calibri" w:cs="Calibri"/>
          <w:b/>
          <w:bCs/>
          <w:color w:val="000000" w:themeColor="text1"/>
          <w:sz w:val="18"/>
          <w:szCs w:val="22"/>
          <w:lang w:val="pl-PL"/>
        </w:rPr>
        <w:t>/GMT/</w:t>
      </w:r>
      <w:r w:rsidR="0016479D" w:rsidRPr="0016479D">
        <w:rPr>
          <w:rFonts w:ascii="Calibri" w:hAnsi="Calibri" w:cs="Calibri"/>
          <w:b/>
          <w:bCs/>
          <w:color w:val="000000" w:themeColor="text1"/>
          <w:sz w:val="18"/>
          <w:szCs w:val="22"/>
          <w:lang w:val="pl-PL"/>
        </w:rPr>
        <w:t>46</w:t>
      </w:r>
      <w:r w:rsidRPr="0016479D">
        <w:rPr>
          <w:rFonts w:ascii="Calibri" w:hAnsi="Calibri" w:cs="Calibri"/>
          <w:color w:val="000000" w:themeColor="text1"/>
          <w:sz w:val="18"/>
          <w:szCs w:val="22"/>
          <w:lang w:val="pl-PL"/>
        </w:rPr>
        <w:t xml:space="preserve"> </w:t>
      </w:r>
      <w:r w:rsidRPr="009234B8">
        <w:rPr>
          <w:rFonts w:ascii="Calibri" w:hAnsi="Calibri" w:cs="Calibri"/>
          <w:color w:val="auto"/>
          <w:sz w:val="18"/>
          <w:szCs w:val="22"/>
          <w:lang w:val="pl-PL"/>
        </w:rPr>
        <w:t>oferujemy wykonanie przedmiotowego zamówienia za cenę:</w:t>
      </w:r>
    </w:p>
    <w:p w14:paraId="43C6DBA8" w14:textId="77777777" w:rsidR="00EA6C00" w:rsidRPr="00110FD7" w:rsidRDefault="00EA6C00" w:rsidP="009234B8">
      <w:pPr>
        <w:pStyle w:val="Tekstpodstawowy"/>
        <w:tabs>
          <w:tab w:val="left" w:pos="2824"/>
        </w:tabs>
        <w:spacing w:after="0"/>
        <w:jc w:val="both"/>
        <w:rPr>
          <w:rFonts w:asciiTheme="minorHAnsi" w:hAnsiTheme="minorHAnsi" w:cstheme="minorHAnsi"/>
          <w:color w:val="auto"/>
          <w:sz w:val="10"/>
          <w:szCs w:val="22"/>
          <w:lang w:val="pl-PL"/>
        </w:rPr>
      </w:pP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8"/>
        <w:gridCol w:w="1954"/>
      </w:tblGrid>
      <w:tr w:rsidR="00733D6A" w:rsidRPr="000B3378" w14:paraId="6F619C0A" w14:textId="77777777" w:rsidTr="009972C3">
        <w:trPr>
          <w:trHeight w:val="325"/>
          <w:jc w:val="center"/>
        </w:trPr>
        <w:tc>
          <w:tcPr>
            <w:tcW w:w="7748" w:type="dxa"/>
            <w:vAlign w:val="center"/>
          </w:tcPr>
          <w:p w14:paraId="0DF7F271" w14:textId="0E1173BF" w:rsidR="00733D6A" w:rsidRPr="008532E8" w:rsidRDefault="00733D6A" w:rsidP="00B06AB1">
            <w:pPr>
              <w:pStyle w:val="Akapitzli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0" w:name="_Hlk215054830"/>
            <w:r w:rsidRPr="008532E8">
              <w:rPr>
                <w:rFonts w:asciiTheme="minorHAnsi" w:hAnsiTheme="minorHAnsi" w:cstheme="minorHAnsi"/>
                <w:b/>
                <w:sz w:val="18"/>
                <w:szCs w:val="18"/>
              </w:rPr>
              <w:t>Termin przeglądu</w:t>
            </w:r>
            <w:r w:rsidR="00B06AB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</w:t>
            </w:r>
            <w:r w:rsidRPr="008532E8">
              <w:rPr>
                <w:rFonts w:asciiTheme="minorHAnsi" w:hAnsiTheme="minorHAnsi" w:cstheme="minorHAnsi"/>
                <w:b/>
                <w:sz w:val="18"/>
                <w:szCs w:val="18"/>
              </w:rPr>
              <w:t>Urządzenie i zakres usługi</w:t>
            </w:r>
          </w:p>
        </w:tc>
        <w:tc>
          <w:tcPr>
            <w:tcW w:w="1954" w:type="dxa"/>
            <w:vAlign w:val="center"/>
          </w:tcPr>
          <w:p w14:paraId="7C1C93DE" w14:textId="77777777" w:rsidR="00733D6A" w:rsidRPr="008532E8" w:rsidRDefault="00733D6A" w:rsidP="00242A9A">
            <w:pPr>
              <w:pStyle w:val="Akapitzlist"/>
              <w:ind w:left="0" w:firstLine="1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32E8">
              <w:rPr>
                <w:rFonts w:asciiTheme="minorHAnsi" w:hAnsiTheme="minorHAnsi" w:cstheme="minorHAnsi"/>
                <w:b/>
                <w:sz w:val="18"/>
                <w:szCs w:val="18"/>
              </w:rPr>
              <w:t>Cena ryczałtowa brutto</w:t>
            </w:r>
          </w:p>
        </w:tc>
      </w:tr>
      <w:tr w:rsidR="00A603DC" w:rsidRPr="000B3378" w14:paraId="41A43843" w14:textId="77777777" w:rsidTr="009972C3">
        <w:trPr>
          <w:trHeight w:val="409"/>
          <w:jc w:val="center"/>
        </w:trPr>
        <w:tc>
          <w:tcPr>
            <w:tcW w:w="7748" w:type="dxa"/>
          </w:tcPr>
          <w:p w14:paraId="3B165D41" w14:textId="77777777" w:rsidR="00B06AB1" w:rsidRPr="00B06AB1" w:rsidRDefault="00B06AB1" w:rsidP="00B06AB1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Przegląd serwisowy – czerwiec 2026r.:</w:t>
            </w:r>
          </w:p>
          <w:p w14:paraId="64045BF4" w14:textId="77777777" w:rsidR="00B06AB1" w:rsidRPr="00B06AB1" w:rsidRDefault="00B06AB1" w:rsidP="00B06AB1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Chromatograf gazowy GCMS QP 2020 EI z detektorem masowym  </w:t>
            </w:r>
          </w:p>
          <w:p w14:paraId="16489B93" w14:textId="77777777" w:rsidR="00B06AB1" w:rsidRPr="00B06AB1" w:rsidRDefault="00B06AB1" w:rsidP="00B06AB1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(</w:t>
            </w:r>
            <w:proofErr w:type="spellStart"/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autosampler</w:t>
            </w:r>
            <w:proofErr w:type="spellEnd"/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, oprogramowanie)</w:t>
            </w:r>
          </w:p>
          <w:p w14:paraId="7A851A82" w14:textId="77777777" w:rsidR="00B06AB1" w:rsidRPr="00B06AB1" w:rsidRDefault="00B06AB1" w:rsidP="00B06AB1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nr – 021425470050, C12185400888, C12135405155</w:t>
            </w:r>
          </w:p>
          <w:p w14:paraId="5F56F1B3" w14:textId="77777777" w:rsidR="00B06AB1" w:rsidRPr="00B06AB1" w:rsidRDefault="00B06AB1" w:rsidP="00B06AB1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  <w:t>firmy SHIMADZU, rok produkcji 2016</w:t>
            </w:r>
          </w:p>
          <w:p w14:paraId="25833F43" w14:textId="77777777" w:rsidR="00B06AB1" w:rsidRPr="00B06AB1" w:rsidRDefault="00B06AB1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Konserwacja zestawu chromatograficznego.</w:t>
            </w:r>
          </w:p>
          <w:p w14:paraId="371EC202" w14:textId="77777777" w:rsidR="00B06AB1" w:rsidRPr="00B06AB1" w:rsidRDefault="00B06AB1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źródła jonów i elementów optycznych spektrometru,</w:t>
            </w:r>
          </w:p>
          <w:p w14:paraId="3205AA4F" w14:textId="77777777" w:rsidR="00B06AB1" w:rsidRPr="00B06AB1" w:rsidRDefault="00B06AB1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Wymiana oleju pompy rotacyjnej,</w:t>
            </w:r>
          </w:p>
          <w:p w14:paraId="1E635B8A" w14:textId="77777777" w:rsidR="00B06AB1" w:rsidRPr="00B06AB1" w:rsidRDefault="00B06AB1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układu dozownika,</w:t>
            </w:r>
          </w:p>
          <w:p w14:paraId="64BB7181" w14:textId="77777777" w:rsidR="00B06AB1" w:rsidRPr="00B06AB1" w:rsidRDefault="00B06AB1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Sprawdzenie drożności dozownika,</w:t>
            </w:r>
          </w:p>
          <w:p w14:paraId="05FE60CC" w14:textId="77777777" w:rsidR="00B06AB1" w:rsidRPr="00B06AB1" w:rsidRDefault="00B06AB1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Kontrola szczelności i przepływów układu pneumatycznego.</w:t>
            </w:r>
          </w:p>
          <w:p w14:paraId="0AD41A0D" w14:textId="77777777" w:rsidR="00B06AB1" w:rsidRPr="00B06AB1" w:rsidRDefault="00B06AB1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dozownika automatycznego AOC-20i+s.</w:t>
            </w:r>
          </w:p>
          <w:p w14:paraId="330A2FEA" w14:textId="08489F15" w:rsidR="00A603DC" w:rsidRPr="007051F8" w:rsidRDefault="00B06AB1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B06AB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Wymiana zużytych elementów.</w:t>
            </w:r>
          </w:p>
        </w:tc>
        <w:tc>
          <w:tcPr>
            <w:tcW w:w="1954" w:type="dxa"/>
          </w:tcPr>
          <w:p w14:paraId="28DD020B" w14:textId="77777777" w:rsidR="00A603DC" w:rsidRPr="008532E8" w:rsidRDefault="00A603DC" w:rsidP="00A603DC">
            <w:pPr>
              <w:pStyle w:val="Akapitzli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06AB1" w:rsidRPr="000B3378" w14:paraId="74DC6EC2" w14:textId="77777777" w:rsidTr="009972C3">
        <w:trPr>
          <w:trHeight w:val="409"/>
          <w:jc w:val="center"/>
        </w:trPr>
        <w:tc>
          <w:tcPr>
            <w:tcW w:w="7748" w:type="dxa"/>
          </w:tcPr>
          <w:p w14:paraId="21161782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Przegląd serwisowy – maj 2026r.:</w:t>
            </w:r>
          </w:p>
          <w:p w14:paraId="67909EFB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Chromatograf gazowy GC 2010 Plus AFIVD</w:t>
            </w:r>
          </w:p>
          <w:p w14:paraId="322FEB56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 xml:space="preserve">(dozownik SPL, detektor FID, </w:t>
            </w:r>
            <w:proofErr w:type="spellStart"/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autosampler</w:t>
            </w:r>
            <w:proofErr w:type="spellEnd"/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 xml:space="preserve">)  </w:t>
            </w:r>
          </w:p>
          <w:p w14:paraId="73640826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nr - C11805270190,  C12185200169, C12135201800</w:t>
            </w:r>
          </w:p>
          <w:p w14:paraId="5F9985B3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  <w:t>firmy SHIMADZU, rok produkcji 2014</w:t>
            </w:r>
          </w:p>
          <w:p w14:paraId="1FAB1373" w14:textId="77777777" w:rsidR="007051F8" w:rsidRPr="007051F8" w:rsidRDefault="007051F8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Konserwacja zestawów chromatograficznych.</w:t>
            </w:r>
          </w:p>
          <w:p w14:paraId="0115DA14" w14:textId="77777777" w:rsidR="007051F8" w:rsidRPr="007051F8" w:rsidRDefault="007051F8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Sprawdzenie drożności dozownika,</w:t>
            </w:r>
          </w:p>
          <w:p w14:paraId="3E5BE6B1" w14:textId="77777777" w:rsidR="007051F8" w:rsidRPr="007051F8" w:rsidRDefault="007051F8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Kontrola szczelności i przepływów układu pneumatycznego.</w:t>
            </w:r>
          </w:p>
          <w:p w14:paraId="66ADDB55" w14:textId="77777777" w:rsidR="007051F8" w:rsidRPr="007051F8" w:rsidRDefault="007051F8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dozownika automatycznego AOC-20i</w:t>
            </w:r>
          </w:p>
          <w:p w14:paraId="05A18885" w14:textId="55A515F9" w:rsidR="00B06AB1" w:rsidRPr="007051F8" w:rsidRDefault="007051F8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Wymiana zużytych elementów.</w:t>
            </w:r>
          </w:p>
        </w:tc>
        <w:tc>
          <w:tcPr>
            <w:tcW w:w="1954" w:type="dxa"/>
          </w:tcPr>
          <w:p w14:paraId="20FF152F" w14:textId="77777777" w:rsidR="00B06AB1" w:rsidRPr="008532E8" w:rsidRDefault="00B06AB1" w:rsidP="00A603DC">
            <w:pPr>
              <w:pStyle w:val="Akapitzli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06AB1" w:rsidRPr="000B3378" w14:paraId="0EC554C1" w14:textId="77777777" w:rsidTr="009972C3">
        <w:trPr>
          <w:trHeight w:val="409"/>
          <w:jc w:val="center"/>
        </w:trPr>
        <w:tc>
          <w:tcPr>
            <w:tcW w:w="7748" w:type="dxa"/>
          </w:tcPr>
          <w:p w14:paraId="36909CEC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lastRenderedPageBreak/>
              <w:t>Przegląd serwisowy – grudzień 2026r.:</w:t>
            </w:r>
          </w:p>
          <w:p w14:paraId="64E0CEF7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Chromatograf gazowy GC 2010 Plus AFIVD</w:t>
            </w:r>
          </w:p>
          <w:p w14:paraId="1F70D3A4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 xml:space="preserve">(dozownik SPL, detektor FID, </w:t>
            </w:r>
            <w:proofErr w:type="spellStart"/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autosampler</w:t>
            </w:r>
            <w:proofErr w:type="spellEnd"/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 xml:space="preserve">)  </w:t>
            </w:r>
          </w:p>
          <w:p w14:paraId="4674025C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nr - C11805270190,  C12185200169, C12135201800</w:t>
            </w:r>
          </w:p>
          <w:p w14:paraId="6B8B5DB5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  <w:t>firmy SHIMADZU, rok produkcji 2014</w:t>
            </w:r>
          </w:p>
          <w:p w14:paraId="43DEBA63" w14:textId="3A8DF95D" w:rsidR="00B06AB1" w:rsidRPr="007051F8" w:rsidRDefault="007051F8" w:rsidP="003F0303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Wymiana kolumny, czyszczenie.</w:t>
            </w:r>
          </w:p>
        </w:tc>
        <w:tc>
          <w:tcPr>
            <w:tcW w:w="1954" w:type="dxa"/>
          </w:tcPr>
          <w:p w14:paraId="52A13D9B" w14:textId="77777777" w:rsidR="00B06AB1" w:rsidRPr="008532E8" w:rsidRDefault="00B06AB1" w:rsidP="00A603DC">
            <w:pPr>
              <w:pStyle w:val="Akapitzli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06AB1" w:rsidRPr="000B3378" w14:paraId="2E85CCDD" w14:textId="77777777" w:rsidTr="009972C3">
        <w:trPr>
          <w:trHeight w:val="409"/>
          <w:jc w:val="center"/>
        </w:trPr>
        <w:tc>
          <w:tcPr>
            <w:tcW w:w="7748" w:type="dxa"/>
          </w:tcPr>
          <w:p w14:paraId="4159F9CD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Przegląd serwisowy – listopad 2026r.:</w:t>
            </w:r>
          </w:p>
          <w:p w14:paraId="33D10D02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Chromatograf do badań narkotyków GCMS QP 2020 NX EI </w:t>
            </w:r>
          </w:p>
          <w:p w14:paraId="75ECCFE7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z automatycznym </w:t>
            </w:r>
            <w:proofErr w:type="spellStart"/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padajnikiem</w:t>
            </w:r>
            <w:proofErr w:type="spellEnd"/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 próbek AOC-2030AF</w:t>
            </w:r>
          </w:p>
          <w:p w14:paraId="18F0CA61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nr -   O21746050778</w:t>
            </w:r>
          </w:p>
          <w:p w14:paraId="6890AFA5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  <w:t>firmy SHIMADZU, rok produkcji 2022</w:t>
            </w:r>
          </w:p>
          <w:p w14:paraId="11AF46EE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Konserwacja zestawu chromatograficznego.</w:t>
            </w:r>
          </w:p>
          <w:p w14:paraId="0C40C0DA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źródła jonów i elementów optycznych spektrometru,</w:t>
            </w:r>
          </w:p>
          <w:p w14:paraId="2B331B00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Wymiana oleju pompy rotacyjnej,</w:t>
            </w:r>
          </w:p>
          <w:p w14:paraId="629FA47E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układu dozownika,</w:t>
            </w:r>
          </w:p>
          <w:p w14:paraId="21765948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Sprawdzenie drożności dozownika,</w:t>
            </w:r>
          </w:p>
          <w:p w14:paraId="544BDB06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Kontrola szczelności i przepływów układu pneumatycznego,</w:t>
            </w:r>
          </w:p>
          <w:p w14:paraId="7D1E5409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dozownika automatycznego AOC-20i+s</w:t>
            </w:r>
          </w:p>
          <w:p w14:paraId="7505CD36" w14:textId="4192B95F" w:rsidR="00B06AB1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Wymiana zużytych elementów</w:t>
            </w:r>
          </w:p>
        </w:tc>
        <w:tc>
          <w:tcPr>
            <w:tcW w:w="1954" w:type="dxa"/>
          </w:tcPr>
          <w:p w14:paraId="7A9E85F4" w14:textId="77777777" w:rsidR="00B06AB1" w:rsidRPr="008532E8" w:rsidRDefault="00B06AB1" w:rsidP="00A603DC">
            <w:pPr>
              <w:pStyle w:val="Akapitzli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06AB1" w:rsidRPr="000B3378" w14:paraId="70C05389" w14:textId="77777777" w:rsidTr="009972C3">
        <w:trPr>
          <w:trHeight w:val="409"/>
          <w:jc w:val="center"/>
        </w:trPr>
        <w:tc>
          <w:tcPr>
            <w:tcW w:w="7748" w:type="dxa"/>
          </w:tcPr>
          <w:p w14:paraId="5C256524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Przegląd serwisowy – listopad 2026r.:</w:t>
            </w:r>
          </w:p>
          <w:p w14:paraId="21A60A98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Chromatograf do badań chemicznych NEXIS GC-2030AF </w:t>
            </w:r>
          </w:p>
          <w:p w14:paraId="79F12E00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nr - C12256051382</w:t>
            </w:r>
          </w:p>
          <w:p w14:paraId="347EAC76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  <w:t>firmy SHIMADZU, rok produkcji 2022</w:t>
            </w:r>
          </w:p>
          <w:p w14:paraId="7AAB0B72" w14:textId="77777777" w:rsidR="007051F8" w:rsidRPr="007051F8" w:rsidRDefault="007051F8" w:rsidP="0016479D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Konserwacja zestawów chromatograficznych.</w:t>
            </w:r>
          </w:p>
          <w:p w14:paraId="0EE319CA" w14:textId="77777777" w:rsidR="007051F8" w:rsidRPr="007051F8" w:rsidRDefault="007051F8" w:rsidP="0016479D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Sprawdzenie drożności dozownika,</w:t>
            </w:r>
          </w:p>
          <w:p w14:paraId="39611A26" w14:textId="77777777" w:rsidR="007051F8" w:rsidRPr="007051F8" w:rsidRDefault="007051F8" w:rsidP="0016479D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Kontrola szczelności i przepływów układu pneumatycznego.</w:t>
            </w:r>
          </w:p>
          <w:p w14:paraId="5D34ED62" w14:textId="77777777" w:rsidR="007051F8" w:rsidRPr="007051F8" w:rsidRDefault="007051F8" w:rsidP="0016479D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dozownika automatycznego AOC-20i</w:t>
            </w:r>
          </w:p>
          <w:p w14:paraId="6F1215EF" w14:textId="786E456E" w:rsidR="00B06AB1" w:rsidRPr="007051F8" w:rsidRDefault="007051F8" w:rsidP="0016479D">
            <w:pPr>
              <w:numPr>
                <w:ilvl w:val="0"/>
                <w:numId w:val="19"/>
              </w:numPr>
              <w:spacing w:after="0" w:line="240" w:lineRule="auto"/>
              <w:ind w:hanging="273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Wymiana zużytych elementów.</w:t>
            </w:r>
          </w:p>
        </w:tc>
        <w:tc>
          <w:tcPr>
            <w:tcW w:w="1954" w:type="dxa"/>
          </w:tcPr>
          <w:p w14:paraId="23E058ED" w14:textId="77777777" w:rsidR="00B06AB1" w:rsidRPr="008532E8" w:rsidRDefault="00B06AB1" w:rsidP="00A603DC">
            <w:pPr>
              <w:pStyle w:val="Akapitzli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06AB1" w:rsidRPr="000B3378" w14:paraId="517807AA" w14:textId="77777777" w:rsidTr="009972C3">
        <w:trPr>
          <w:trHeight w:val="409"/>
          <w:jc w:val="center"/>
        </w:trPr>
        <w:tc>
          <w:tcPr>
            <w:tcW w:w="7748" w:type="dxa"/>
          </w:tcPr>
          <w:p w14:paraId="3231B1C6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Przegląd serwisowy – listopad 2026r.:</w:t>
            </w:r>
          </w:p>
          <w:p w14:paraId="377DBE9D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Chromatograf gazowy z detektorem masowym GCMS QP2020 NX</w:t>
            </w:r>
          </w:p>
          <w:p w14:paraId="6E066406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nr - 21746151051</w:t>
            </w:r>
          </w:p>
          <w:p w14:paraId="063835F7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  <w:t>firmy SHIMADZU, rok produkcji 2023</w:t>
            </w:r>
          </w:p>
          <w:p w14:paraId="357AFAE8" w14:textId="77777777" w:rsidR="007051F8" w:rsidRPr="007051F8" w:rsidRDefault="007051F8" w:rsidP="0016479D">
            <w:pPr>
              <w:numPr>
                <w:ilvl w:val="0"/>
                <w:numId w:val="21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Konserwacja zestawu chromatograficznego,</w:t>
            </w:r>
          </w:p>
          <w:p w14:paraId="49F85645" w14:textId="77777777" w:rsidR="007051F8" w:rsidRPr="007051F8" w:rsidRDefault="007051F8" w:rsidP="0016479D">
            <w:pPr>
              <w:numPr>
                <w:ilvl w:val="0"/>
                <w:numId w:val="21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źródła jonów i elementów optycznych spektrometru,</w:t>
            </w:r>
          </w:p>
          <w:p w14:paraId="5712738D" w14:textId="77777777" w:rsidR="007051F8" w:rsidRPr="007051F8" w:rsidRDefault="007051F8" w:rsidP="0016479D">
            <w:pPr>
              <w:numPr>
                <w:ilvl w:val="0"/>
                <w:numId w:val="21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Wymiana oleju pompy rotacyjnej,</w:t>
            </w:r>
          </w:p>
          <w:p w14:paraId="79E7C3EF" w14:textId="77777777" w:rsidR="007051F8" w:rsidRPr="007051F8" w:rsidRDefault="007051F8" w:rsidP="0016479D">
            <w:pPr>
              <w:numPr>
                <w:ilvl w:val="0"/>
                <w:numId w:val="21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 xml:space="preserve">Sprawdzenie detektora, </w:t>
            </w:r>
          </w:p>
          <w:p w14:paraId="4B548E40" w14:textId="77777777" w:rsidR="007051F8" w:rsidRPr="007051F8" w:rsidRDefault="007051F8" w:rsidP="0016479D">
            <w:pPr>
              <w:numPr>
                <w:ilvl w:val="0"/>
                <w:numId w:val="21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 xml:space="preserve">Czyszczenie układu dozownika, </w:t>
            </w:r>
          </w:p>
          <w:p w14:paraId="05E212C8" w14:textId="77777777" w:rsidR="007051F8" w:rsidRPr="007051F8" w:rsidRDefault="007051F8" w:rsidP="0016479D">
            <w:pPr>
              <w:numPr>
                <w:ilvl w:val="0"/>
                <w:numId w:val="21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Sprawdzenie drożności dozownika,</w:t>
            </w:r>
          </w:p>
          <w:p w14:paraId="4CF73ADA" w14:textId="77777777" w:rsidR="007051F8" w:rsidRPr="007051F8" w:rsidRDefault="007051F8" w:rsidP="0016479D">
            <w:pPr>
              <w:numPr>
                <w:ilvl w:val="0"/>
                <w:numId w:val="21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Kontrola szczelności i przepływów układu pneumatycznego,</w:t>
            </w:r>
          </w:p>
          <w:p w14:paraId="43999FE0" w14:textId="77777777" w:rsidR="007051F8" w:rsidRPr="007051F8" w:rsidRDefault="007051F8" w:rsidP="0016479D">
            <w:pPr>
              <w:numPr>
                <w:ilvl w:val="0"/>
                <w:numId w:val="21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dozownika automatycznego AOC-20i+s</w:t>
            </w:r>
          </w:p>
          <w:p w14:paraId="785E228A" w14:textId="0E698269" w:rsidR="00B06AB1" w:rsidRPr="007051F8" w:rsidRDefault="007051F8" w:rsidP="0016479D">
            <w:pPr>
              <w:numPr>
                <w:ilvl w:val="0"/>
                <w:numId w:val="21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Wymiana zużytych elementów.</w:t>
            </w:r>
          </w:p>
        </w:tc>
        <w:tc>
          <w:tcPr>
            <w:tcW w:w="1954" w:type="dxa"/>
          </w:tcPr>
          <w:p w14:paraId="4E5FEF9C" w14:textId="77777777" w:rsidR="00B06AB1" w:rsidRPr="008532E8" w:rsidRDefault="00B06AB1" w:rsidP="00A603DC">
            <w:pPr>
              <w:pStyle w:val="Akapitzli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06AB1" w:rsidRPr="000B3378" w14:paraId="56540865" w14:textId="77777777" w:rsidTr="009972C3">
        <w:trPr>
          <w:trHeight w:val="409"/>
          <w:jc w:val="center"/>
        </w:trPr>
        <w:tc>
          <w:tcPr>
            <w:tcW w:w="7748" w:type="dxa"/>
          </w:tcPr>
          <w:p w14:paraId="426C6703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Przegląd serwisowy – grudzień 2026r.:</w:t>
            </w:r>
          </w:p>
          <w:p w14:paraId="53B8A785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Chromatograf HPLC LC-2030C </w:t>
            </w:r>
          </w:p>
          <w:p w14:paraId="6DFF7374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(jednostka sterująca, drukarka, biblioteka widm)</w:t>
            </w:r>
          </w:p>
          <w:p w14:paraId="7BFD16AF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nr -   L21455850448</w:t>
            </w:r>
          </w:p>
          <w:p w14:paraId="375C26FE" w14:textId="77777777" w:rsidR="007051F8" w:rsidRPr="007051F8" w:rsidRDefault="007051F8" w:rsidP="007051F8">
            <w:pPr>
              <w:spacing w:after="0" w:line="240" w:lineRule="auto"/>
              <w:ind w:left="402"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  <w:t>firmy SHIMADZU, rok produkcji 2020</w:t>
            </w:r>
          </w:p>
          <w:p w14:paraId="6550BC02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Konserwacja zestawu chromatograficznego.</w:t>
            </w:r>
          </w:p>
          <w:p w14:paraId="65497B7B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źródła jonów i elementów optycznych spektrometru,</w:t>
            </w:r>
          </w:p>
          <w:p w14:paraId="4F1306F5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Wymiana oleju pompy rotacyjnej,</w:t>
            </w:r>
          </w:p>
          <w:p w14:paraId="27FEC6B6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układu dozownika,</w:t>
            </w:r>
          </w:p>
          <w:p w14:paraId="741A088F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Sprawdzenie drożności dozownika,</w:t>
            </w:r>
          </w:p>
          <w:p w14:paraId="25C74AFD" w14:textId="77777777" w:rsidR="007051F8" w:rsidRPr="007051F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Kontrola szczelności i przepływów układu pneumatycznego,</w:t>
            </w:r>
          </w:p>
          <w:p w14:paraId="4021075A" w14:textId="77777777" w:rsidR="00657D97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Czyszczenie dozownika automatycznego AOC-20i+s</w:t>
            </w:r>
          </w:p>
          <w:p w14:paraId="7DCC6757" w14:textId="7E4BE1C4" w:rsidR="00B06AB1" w:rsidRPr="008532E8" w:rsidRDefault="007051F8" w:rsidP="0016479D">
            <w:pPr>
              <w:numPr>
                <w:ilvl w:val="0"/>
                <w:numId w:val="20"/>
              </w:numPr>
              <w:spacing w:after="0" w:line="240" w:lineRule="auto"/>
              <w:ind w:left="731" w:hanging="284"/>
              <w:jc w:val="both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</w:pPr>
            <w:r w:rsidRPr="007051F8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pl-PL"/>
              </w:rPr>
              <w:t>Wymiana zużytych elementów</w:t>
            </w:r>
          </w:p>
        </w:tc>
        <w:tc>
          <w:tcPr>
            <w:tcW w:w="1954" w:type="dxa"/>
          </w:tcPr>
          <w:p w14:paraId="25A56D04" w14:textId="77777777" w:rsidR="00B06AB1" w:rsidRPr="008532E8" w:rsidRDefault="00B06AB1" w:rsidP="00A603DC">
            <w:pPr>
              <w:pStyle w:val="Akapitzli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733D6A" w:rsidRPr="000B3378" w14:paraId="59B0F885" w14:textId="77777777" w:rsidTr="009972C3">
        <w:trPr>
          <w:trHeight w:val="409"/>
          <w:jc w:val="center"/>
        </w:trPr>
        <w:tc>
          <w:tcPr>
            <w:tcW w:w="7748" w:type="dxa"/>
            <w:vAlign w:val="center"/>
          </w:tcPr>
          <w:p w14:paraId="540F3B21" w14:textId="77777777" w:rsidR="00733D6A" w:rsidRPr="008532E8" w:rsidRDefault="00733D6A" w:rsidP="00242A9A">
            <w:pPr>
              <w:pStyle w:val="Akapitzli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32E8">
              <w:rPr>
                <w:rFonts w:asciiTheme="minorHAnsi" w:hAnsiTheme="minorHAnsi" w:cstheme="minorHAnsi"/>
                <w:b/>
                <w:sz w:val="18"/>
                <w:szCs w:val="18"/>
              </w:rPr>
              <w:t>ŁĄCZNIE BRUTTO</w:t>
            </w:r>
          </w:p>
        </w:tc>
        <w:tc>
          <w:tcPr>
            <w:tcW w:w="1954" w:type="dxa"/>
            <w:vAlign w:val="center"/>
          </w:tcPr>
          <w:p w14:paraId="675C4431" w14:textId="77777777" w:rsidR="00733D6A" w:rsidRPr="008532E8" w:rsidRDefault="00733D6A" w:rsidP="00242A9A">
            <w:pPr>
              <w:pStyle w:val="Akapitzlis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bookmarkEnd w:id="0"/>
    </w:tbl>
    <w:p w14:paraId="29A194AD" w14:textId="77777777" w:rsidR="009972C3" w:rsidRDefault="009972C3" w:rsidP="003751EA">
      <w:pPr>
        <w:spacing w:after="0" w:line="240" w:lineRule="auto"/>
        <w:jc w:val="both"/>
        <w:rPr>
          <w:rFonts w:asciiTheme="minorHAnsi" w:eastAsia="Arial Unicode MS" w:hAnsiTheme="minorHAnsi" w:cstheme="minorHAnsi"/>
          <w:sz w:val="18"/>
          <w:szCs w:val="18"/>
        </w:rPr>
      </w:pPr>
    </w:p>
    <w:p w14:paraId="16DFFE49" w14:textId="531361F3" w:rsidR="003751EA" w:rsidRPr="00574D34" w:rsidRDefault="003751EA" w:rsidP="003751EA">
      <w:pPr>
        <w:spacing w:after="0" w:line="240" w:lineRule="auto"/>
        <w:jc w:val="both"/>
        <w:rPr>
          <w:rFonts w:asciiTheme="minorHAnsi" w:eastAsia="Arial Unicode MS" w:hAnsiTheme="minorHAnsi" w:cstheme="minorHAnsi"/>
          <w:sz w:val="18"/>
          <w:szCs w:val="18"/>
        </w:rPr>
      </w:pPr>
      <w:r w:rsidRPr="00574D34">
        <w:rPr>
          <w:rFonts w:asciiTheme="minorHAnsi" w:eastAsia="Arial Unicode MS" w:hAnsiTheme="minorHAnsi" w:cstheme="minorHAnsi"/>
          <w:sz w:val="18"/>
          <w:szCs w:val="18"/>
        </w:rPr>
        <w:t>Słownie: ……………………………………………………………………………………………………………………</w:t>
      </w:r>
    </w:p>
    <w:p w14:paraId="725EDCC6" w14:textId="77777777" w:rsidR="00835961" w:rsidRDefault="00835961" w:rsidP="003751EA">
      <w:pPr>
        <w:spacing w:after="0" w:line="240" w:lineRule="auto"/>
        <w:jc w:val="both"/>
        <w:rPr>
          <w:rFonts w:asciiTheme="minorHAnsi" w:eastAsia="Arial Unicode MS" w:hAnsiTheme="minorHAnsi" w:cstheme="minorHAnsi"/>
        </w:rPr>
      </w:pPr>
    </w:p>
    <w:p w14:paraId="2A2AF131" w14:textId="77777777" w:rsidR="003751EA" w:rsidRPr="003D1161" w:rsidRDefault="003751EA" w:rsidP="003751EA">
      <w:pPr>
        <w:pStyle w:val="Tekstpodstawowy"/>
        <w:numPr>
          <w:ilvl w:val="0"/>
          <w:numId w:val="3"/>
        </w:numPr>
        <w:spacing w:after="0"/>
        <w:ind w:left="426"/>
        <w:rPr>
          <w:rFonts w:asciiTheme="minorHAnsi" w:hAnsiTheme="minorHAnsi" w:cstheme="minorHAnsi"/>
          <w:color w:val="auto"/>
          <w:sz w:val="18"/>
          <w:szCs w:val="22"/>
          <w:lang w:val="pl-PL"/>
        </w:rPr>
      </w:pPr>
      <w:r w:rsidRPr="003D1161">
        <w:rPr>
          <w:rFonts w:asciiTheme="minorHAnsi" w:hAnsiTheme="minorHAnsi" w:cstheme="minorHAnsi"/>
          <w:color w:val="auto"/>
          <w:sz w:val="18"/>
          <w:szCs w:val="22"/>
          <w:lang w:val="pl-PL"/>
        </w:rPr>
        <w:t xml:space="preserve">Cena oferty uwzględnia wszystkie należne nam części wynagrodzenia wynikające z tytułu przygotowania, realizacji </w:t>
      </w:r>
      <w:r>
        <w:rPr>
          <w:rFonts w:asciiTheme="minorHAnsi" w:hAnsiTheme="minorHAnsi" w:cstheme="minorHAnsi"/>
          <w:color w:val="auto"/>
          <w:sz w:val="18"/>
          <w:szCs w:val="22"/>
          <w:lang w:val="pl-PL"/>
        </w:rPr>
        <w:br/>
      </w:r>
      <w:r w:rsidRPr="003D1161">
        <w:rPr>
          <w:rFonts w:asciiTheme="minorHAnsi" w:hAnsiTheme="minorHAnsi" w:cstheme="minorHAnsi"/>
          <w:color w:val="auto"/>
          <w:sz w:val="18"/>
          <w:szCs w:val="22"/>
          <w:lang w:val="pl-PL"/>
        </w:rPr>
        <w:t>i rozliczenia przedmiotu zamówienia.</w:t>
      </w:r>
    </w:p>
    <w:p w14:paraId="4C73A0E5" w14:textId="77777777" w:rsidR="003751EA" w:rsidRPr="003D1161" w:rsidRDefault="003751EA" w:rsidP="003751EA">
      <w:pPr>
        <w:pStyle w:val="Tekstpodstawowy"/>
        <w:numPr>
          <w:ilvl w:val="0"/>
          <w:numId w:val="3"/>
        </w:numPr>
        <w:spacing w:after="0"/>
        <w:ind w:left="426"/>
        <w:rPr>
          <w:rFonts w:asciiTheme="minorHAnsi" w:hAnsiTheme="minorHAnsi" w:cstheme="minorHAnsi"/>
          <w:color w:val="auto"/>
          <w:sz w:val="18"/>
          <w:szCs w:val="22"/>
          <w:lang w:val="pl-PL"/>
        </w:rPr>
      </w:pPr>
      <w:r w:rsidRPr="003D1161">
        <w:rPr>
          <w:rFonts w:asciiTheme="minorHAnsi" w:hAnsiTheme="minorHAnsi" w:cstheme="minorHAnsi"/>
          <w:color w:val="auto"/>
          <w:sz w:val="18"/>
          <w:szCs w:val="22"/>
          <w:lang w:val="pl-PL"/>
        </w:rPr>
        <w:lastRenderedPageBreak/>
        <w:t xml:space="preserve">Zdobyliśmy wszystkie niezbędne informacje konieczne do rzetelnego skalkulowania naszej oferty. </w:t>
      </w:r>
    </w:p>
    <w:p w14:paraId="0AF03E99" w14:textId="31DCB37C" w:rsidR="003751EA" w:rsidRDefault="003751EA" w:rsidP="003751EA">
      <w:pPr>
        <w:pStyle w:val="Tekstpodstawowy"/>
        <w:numPr>
          <w:ilvl w:val="0"/>
          <w:numId w:val="3"/>
        </w:numPr>
        <w:spacing w:after="0"/>
        <w:ind w:left="426"/>
        <w:rPr>
          <w:rFonts w:asciiTheme="minorHAnsi" w:hAnsiTheme="minorHAnsi" w:cstheme="minorHAnsi"/>
          <w:color w:val="auto"/>
          <w:sz w:val="18"/>
          <w:szCs w:val="22"/>
          <w:lang w:val="pl-PL"/>
        </w:rPr>
      </w:pPr>
      <w:r w:rsidRPr="003D1161">
        <w:rPr>
          <w:rFonts w:asciiTheme="minorHAnsi" w:hAnsiTheme="minorHAnsi" w:cstheme="minorHAnsi"/>
          <w:color w:val="auto"/>
          <w:sz w:val="18"/>
          <w:szCs w:val="22"/>
          <w:lang w:val="pl-PL"/>
        </w:rPr>
        <w:t>Do kontaktów z Zamawiającym w zakresie związanym z niniejszym zamówieniem upoważniamy następując</w:t>
      </w:r>
      <w:r w:rsidR="006F493F">
        <w:rPr>
          <w:rFonts w:asciiTheme="minorHAnsi" w:hAnsiTheme="minorHAnsi" w:cstheme="minorHAnsi"/>
          <w:color w:val="auto"/>
          <w:sz w:val="18"/>
          <w:szCs w:val="22"/>
          <w:lang w:val="pl-PL"/>
        </w:rPr>
        <w:t>ą</w:t>
      </w:r>
      <w:r w:rsidRPr="003D1161">
        <w:rPr>
          <w:rFonts w:asciiTheme="minorHAnsi" w:hAnsiTheme="minorHAnsi" w:cstheme="minorHAnsi"/>
          <w:color w:val="auto"/>
          <w:sz w:val="18"/>
          <w:szCs w:val="22"/>
          <w:lang w:val="pl-PL"/>
        </w:rPr>
        <w:t xml:space="preserve"> osob</w:t>
      </w:r>
      <w:r w:rsidR="006F493F">
        <w:rPr>
          <w:rFonts w:asciiTheme="minorHAnsi" w:hAnsiTheme="minorHAnsi" w:cstheme="minorHAnsi"/>
          <w:color w:val="auto"/>
          <w:sz w:val="18"/>
          <w:szCs w:val="22"/>
          <w:lang w:val="pl-PL"/>
        </w:rPr>
        <w:t>ę</w:t>
      </w:r>
      <w:r w:rsidRPr="003D1161">
        <w:rPr>
          <w:rFonts w:asciiTheme="minorHAnsi" w:hAnsiTheme="minorHAnsi" w:cstheme="minorHAnsi"/>
          <w:color w:val="auto"/>
          <w:sz w:val="18"/>
          <w:szCs w:val="22"/>
          <w:lang w:val="pl-PL"/>
        </w:rPr>
        <w:t xml:space="preserve">: </w:t>
      </w:r>
    </w:p>
    <w:p w14:paraId="77059226" w14:textId="77777777" w:rsidR="006A20B5" w:rsidRDefault="006A20B5" w:rsidP="006A20B5">
      <w:pPr>
        <w:pStyle w:val="Tekstpodstawowy"/>
        <w:spacing w:after="0"/>
        <w:ind w:left="426"/>
        <w:rPr>
          <w:rFonts w:asciiTheme="minorHAnsi" w:hAnsiTheme="minorHAnsi" w:cstheme="minorHAnsi"/>
          <w:color w:val="auto"/>
          <w:sz w:val="18"/>
          <w:szCs w:val="22"/>
          <w:lang w:val="pl-PL"/>
        </w:rPr>
      </w:pPr>
    </w:p>
    <w:p w14:paraId="3D9E190C" w14:textId="77777777" w:rsidR="003751EA" w:rsidRPr="00897837" w:rsidRDefault="003751EA" w:rsidP="003751EA">
      <w:pPr>
        <w:pStyle w:val="Tekstpodstawowy"/>
        <w:spacing w:after="0"/>
        <w:ind w:left="66"/>
        <w:rPr>
          <w:rFonts w:asciiTheme="minorHAnsi" w:hAnsiTheme="minorHAnsi" w:cstheme="minorHAnsi"/>
          <w:color w:val="auto"/>
          <w:sz w:val="10"/>
          <w:szCs w:val="22"/>
          <w:lang w:val="pl-PL"/>
        </w:rPr>
      </w:pPr>
    </w:p>
    <w:p w14:paraId="7533B44D" w14:textId="424A6758" w:rsidR="003751EA" w:rsidRPr="008532E8" w:rsidRDefault="003751EA" w:rsidP="008532E8">
      <w:pPr>
        <w:pStyle w:val="WW-Tekstpodstawowy2"/>
        <w:spacing w:line="240" w:lineRule="auto"/>
        <w:ind w:left="360" w:firstLine="66"/>
        <w:jc w:val="both"/>
        <w:rPr>
          <w:rFonts w:asciiTheme="minorHAnsi" w:hAnsiTheme="minorHAnsi" w:cstheme="minorHAnsi"/>
          <w:sz w:val="18"/>
          <w:szCs w:val="18"/>
          <w:lang w:val="en-US"/>
        </w:rPr>
      </w:pPr>
      <w:r w:rsidRPr="008532E8">
        <w:rPr>
          <w:rFonts w:asciiTheme="minorHAnsi" w:hAnsiTheme="minorHAnsi" w:cstheme="minorHAnsi"/>
          <w:sz w:val="18"/>
          <w:szCs w:val="18"/>
          <w:lang w:val="en-US"/>
        </w:rPr>
        <w:t>........................................................................... tel. …………………………… e-mail: …………………</w:t>
      </w:r>
      <w:r w:rsidR="008532E8">
        <w:rPr>
          <w:rFonts w:asciiTheme="minorHAnsi" w:hAnsiTheme="minorHAnsi" w:cstheme="minorHAnsi"/>
          <w:sz w:val="18"/>
          <w:szCs w:val="18"/>
          <w:lang w:val="en-US"/>
        </w:rPr>
        <w:t>…………………………………</w:t>
      </w:r>
      <w:r w:rsidRPr="008532E8">
        <w:rPr>
          <w:rFonts w:asciiTheme="minorHAnsi" w:hAnsiTheme="minorHAnsi" w:cstheme="minorHAnsi"/>
          <w:sz w:val="18"/>
          <w:szCs w:val="18"/>
          <w:lang w:val="en-US"/>
        </w:rPr>
        <w:t>….</w:t>
      </w:r>
    </w:p>
    <w:p w14:paraId="5B98F119" w14:textId="77777777" w:rsidR="003751EA" w:rsidRPr="00897837" w:rsidRDefault="003751EA" w:rsidP="003751EA">
      <w:pPr>
        <w:pStyle w:val="WW-Tekstpodstawowy2"/>
        <w:spacing w:line="240" w:lineRule="auto"/>
        <w:ind w:left="360"/>
        <w:jc w:val="both"/>
        <w:rPr>
          <w:rFonts w:asciiTheme="minorHAnsi" w:hAnsiTheme="minorHAnsi" w:cstheme="minorHAnsi"/>
          <w:sz w:val="8"/>
          <w:szCs w:val="22"/>
          <w:lang w:val="en-US"/>
        </w:rPr>
      </w:pPr>
    </w:p>
    <w:p w14:paraId="6281162B" w14:textId="77777777" w:rsidR="003751EA" w:rsidRPr="00301081" w:rsidRDefault="003751EA" w:rsidP="003751EA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6"/>
          <w:lang w:eastAsia="x-none"/>
        </w:rPr>
      </w:pPr>
    </w:p>
    <w:p w14:paraId="0D3C4C3C" w14:textId="1FB4AC07" w:rsidR="003751EA" w:rsidRPr="001542AE" w:rsidRDefault="003751EA" w:rsidP="003751EA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bCs/>
          <w:sz w:val="18"/>
          <w:szCs w:val="18"/>
          <w:lang w:eastAsia="x-none"/>
        </w:rPr>
      </w:pPr>
      <w:r w:rsidRPr="001542AE">
        <w:rPr>
          <w:rFonts w:asciiTheme="minorHAnsi" w:eastAsia="Times New Roman" w:hAnsiTheme="minorHAnsi" w:cstheme="minorHAnsi"/>
          <w:bCs/>
          <w:sz w:val="18"/>
          <w:szCs w:val="18"/>
          <w:lang w:eastAsia="x-none"/>
        </w:rPr>
        <w:t xml:space="preserve">Oświadczam, że wypełniłem obowiązki informacyjne przewidziane w art. 13 lub art. 14 RODO1) wobec osób fizycznych, </w:t>
      </w:r>
      <w:r w:rsidR="00BE1E89">
        <w:rPr>
          <w:rFonts w:asciiTheme="minorHAnsi" w:eastAsia="Times New Roman" w:hAnsiTheme="minorHAnsi" w:cstheme="minorHAnsi"/>
          <w:bCs/>
          <w:sz w:val="18"/>
          <w:szCs w:val="18"/>
          <w:lang w:eastAsia="x-none"/>
        </w:rPr>
        <w:br/>
      </w:r>
      <w:r w:rsidRPr="001542AE">
        <w:rPr>
          <w:rFonts w:asciiTheme="minorHAnsi" w:eastAsia="Times New Roman" w:hAnsiTheme="minorHAnsi" w:cstheme="minorHAnsi"/>
          <w:bCs/>
          <w:sz w:val="18"/>
          <w:szCs w:val="18"/>
          <w:lang w:eastAsia="x-none"/>
        </w:rPr>
        <w:t xml:space="preserve">od których dane osobowe bezpośrednio lub pośrednio pozyskałem w celu ubiegania się o udzielenie zamówienia publicznego </w:t>
      </w:r>
      <w:r w:rsidR="00BE1E89">
        <w:rPr>
          <w:rFonts w:asciiTheme="minorHAnsi" w:eastAsia="Times New Roman" w:hAnsiTheme="minorHAnsi" w:cstheme="minorHAnsi"/>
          <w:bCs/>
          <w:sz w:val="18"/>
          <w:szCs w:val="18"/>
          <w:lang w:eastAsia="x-none"/>
        </w:rPr>
        <w:br/>
      </w:r>
      <w:r w:rsidRPr="001542AE">
        <w:rPr>
          <w:rFonts w:asciiTheme="minorHAnsi" w:eastAsia="Times New Roman" w:hAnsiTheme="minorHAnsi" w:cstheme="minorHAnsi"/>
          <w:bCs/>
          <w:sz w:val="18"/>
          <w:szCs w:val="18"/>
          <w:lang w:eastAsia="x-none"/>
        </w:rPr>
        <w:t>w niniejszym postępowaniu.</w:t>
      </w:r>
    </w:p>
    <w:p w14:paraId="5D4560C1" w14:textId="77777777" w:rsidR="003751EA" w:rsidRPr="001542AE" w:rsidRDefault="003751EA" w:rsidP="003751EA">
      <w:pPr>
        <w:pStyle w:val="Tekstpodstawowy"/>
        <w:spacing w:after="0"/>
        <w:rPr>
          <w:rFonts w:asciiTheme="minorHAnsi" w:hAnsiTheme="minorHAnsi" w:cstheme="minorHAnsi"/>
          <w:b/>
          <w:color w:val="auto"/>
          <w:sz w:val="18"/>
          <w:szCs w:val="18"/>
          <w:lang w:val="pl-PL"/>
        </w:rPr>
      </w:pPr>
    </w:p>
    <w:p w14:paraId="668F8003" w14:textId="65CDFAB3" w:rsidR="00231066" w:rsidRDefault="003751EA" w:rsidP="00231066">
      <w:pPr>
        <w:pStyle w:val="Tekstpodstawowy"/>
        <w:spacing w:after="0"/>
        <w:ind w:left="426"/>
        <w:rPr>
          <w:rFonts w:asciiTheme="minorHAnsi" w:hAnsiTheme="minorHAnsi" w:cstheme="minorHAnsi"/>
          <w:bCs/>
          <w:color w:val="auto"/>
          <w:sz w:val="18"/>
          <w:szCs w:val="18"/>
          <w:lang w:val="pl-PL"/>
        </w:rPr>
      </w:pPr>
      <w:r w:rsidRPr="001542AE">
        <w:rPr>
          <w:rFonts w:asciiTheme="minorHAnsi" w:hAnsiTheme="minorHAnsi" w:cstheme="minorHAnsi"/>
          <w:bCs/>
          <w:color w:val="auto"/>
          <w:sz w:val="18"/>
          <w:szCs w:val="18"/>
          <w:lang w:val="pl-PL"/>
        </w:rPr>
        <w:t>Integralną część złożonej oferty stanowią następujące dokumenty:……………………………………….…………….</w:t>
      </w:r>
    </w:p>
    <w:p w14:paraId="0172728B" w14:textId="77777777" w:rsidR="00BE1E89" w:rsidRPr="001542AE" w:rsidRDefault="00BE1E89" w:rsidP="00231066">
      <w:pPr>
        <w:pStyle w:val="Tekstpodstawowy"/>
        <w:spacing w:after="0"/>
        <w:ind w:left="426"/>
        <w:rPr>
          <w:rFonts w:asciiTheme="minorHAnsi" w:hAnsiTheme="minorHAnsi" w:cstheme="minorHAnsi"/>
          <w:bCs/>
          <w:color w:val="auto"/>
          <w:sz w:val="18"/>
          <w:szCs w:val="18"/>
          <w:lang w:val="pl-PL"/>
        </w:rPr>
      </w:pPr>
    </w:p>
    <w:p w14:paraId="3E0FE914" w14:textId="77777777" w:rsidR="00574D34" w:rsidRDefault="00574D34" w:rsidP="00231066">
      <w:pPr>
        <w:pStyle w:val="Tekstpodstawowy"/>
        <w:spacing w:after="0"/>
        <w:ind w:left="426"/>
        <w:rPr>
          <w:rFonts w:asciiTheme="minorHAnsi" w:hAnsiTheme="minorHAnsi" w:cstheme="minorHAnsi"/>
          <w:color w:val="auto"/>
          <w:sz w:val="18"/>
          <w:szCs w:val="22"/>
          <w:lang w:val="pl-PL"/>
        </w:rPr>
      </w:pPr>
    </w:p>
    <w:p w14:paraId="4EA67510" w14:textId="77777777" w:rsidR="00242DDB" w:rsidRDefault="00242DDB" w:rsidP="00231066">
      <w:pPr>
        <w:pStyle w:val="Tekstpodstawowy"/>
        <w:spacing w:after="0"/>
        <w:ind w:left="426"/>
        <w:rPr>
          <w:rFonts w:asciiTheme="minorHAnsi" w:hAnsiTheme="minorHAnsi" w:cstheme="minorHAnsi"/>
          <w:color w:val="auto"/>
          <w:sz w:val="18"/>
          <w:szCs w:val="22"/>
          <w:lang w:val="pl-PL"/>
        </w:rPr>
      </w:pPr>
    </w:p>
    <w:p w14:paraId="22DD5B30" w14:textId="77777777" w:rsidR="00242DDB" w:rsidRDefault="00242DDB" w:rsidP="00231066">
      <w:pPr>
        <w:pStyle w:val="Tekstpodstawowy"/>
        <w:spacing w:after="0"/>
        <w:ind w:left="426"/>
        <w:rPr>
          <w:rFonts w:asciiTheme="minorHAnsi" w:hAnsiTheme="minorHAnsi" w:cstheme="minorHAnsi"/>
          <w:color w:val="auto"/>
          <w:sz w:val="18"/>
          <w:szCs w:val="22"/>
          <w:lang w:val="pl-PL"/>
        </w:rPr>
      </w:pPr>
    </w:p>
    <w:p w14:paraId="1F19E2B0" w14:textId="77777777" w:rsidR="003751EA" w:rsidRPr="00574D34" w:rsidRDefault="003751EA" w:rsidP="003751EA">
      <w:pPr>
        <w:spacing w:after="0" w:line="240" w:lineRule="auto"/>
        <w:ind w:left="3540" w:firstLine="708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</w:rPr>
        <w:tab/>
      </w:r>
      <w:r w:rsidRPr="00574D34">
        <w:rPr>
          <w:rFonts w:asciiTheme="minorHAnsi" w:hAnsiTheme="minorHAnsi" w:cstheme="minorHAnsi"/>
          <w:sz w:val="18"/>
          <w:szCs w:val="18"/>
        </w:rPr>
        <w:t>……………………………….………………………</w:t>
      </w:r>
    </w:p>
    <w:p w14:paraId="3F1A4AC9" w14:textId="77777777" w:rsidR="003751EA" w:rsidRPr="00F52F62" w:rsidRDefault="003751EA" w:rsidP="003751EA">
      <w:pPr>
        <w:spacing w:after="0" w:line="240" w:lineRule="auto"/>
        <w:ind w:left="4248" w:firstLine="708"/>
        <w:rPr>
          <w:rFonts w:asciiTheme="minorHAnsi" w:hAnsiTheme="minorHAnsi" w:cstheme="minorHAnsi"/>
          <w:sz w:val="16"/>
        </w:rPr>
      </w:pPr>
      <w:r>
        <w:rPr>
          <w:rFonts w:asciiTheme="minorHAnsi" w:hAnsiTheme="minorHAnsi" w:cstheme="minorHAnsi"/>
          <w:sz w:val="16"/>
        </w:rPr>
        <w:t xml:space="preserve">  </w:t>
      </w:r>
      <w:r w:rsidRPr="00F52F62">
        <w:rPr>
          <w:rFonts w:asciiTheme="minorHAnsi" w:hAnsiTheme="minorHAnsi" w:cstheme="minorHAnsi"/>
          <w:sz w:val="16"/>
        </w:rPr>
        <w:t xml:space="preserve">(podpis i pieczęć osoby upoważnionej do składania </w:t>
      </w:r>
    </w:p>
    <w:p w14:paraId="6EB3DA7B" w14:textId="77777777" w:rsidR="003751EA" w:rsidRDefault="003751EA" w:rsidP="003751EA">
      <w:pPr>
        <w:spacing w:after="0" w:line="240" w:lineRule="auto"/>
        <w:ind w:left="4248"/>
        <w:rPr>
          <w:sz w:val="18"/>
          <w:szCs w:val="18"/>
        </w:rPr>
      </w:pPr>
      <w:r>
        <w:rPr>
          <w:rFonts w:asciiTheme="minorHAnsi" w:hAnsiTheme="minorHAnsi" w:cstheme="minorHAnsi"/>
          <w:sz w:val="16"/>
        </w:rPr>
        <w:t xml:space="preserve">        </w:t>
      </w:r>
      <w:r>
        <w:rPr>
          <w:rFonts w:asciiTheme="minorHAnsi" w:hAnsiTheme="minorHAnsi" w:cstheme="minorHAnsi"/>
          <w:sz w:val="16"/>
        </w:rPr>
        <w:tab/>
        <w:t xml:space="preserve">   </w:t>
      </w:r>
      <w:r w:rsidRPr="00F52F62">
        <w:rPr>
          <w:rFonts w:asciiTheme="minorHAnsi" w:hAnsiTheme="minorHAnsi" w:cstheme="minorHAnsi"/>
          <w:sz w:val="16"/>
        </w:rPr>
        <w:t xml:space="preserve">oświadczeń woli w imieniu </w:t>
      </w:r>
      <w:r>
        <w:rPr>
          <w:rFonts w:asciiTheme="minorHAnsi" w:hAnsiTheme="minorHAnsi" w:cstheme="minorHAnsi"/>
          <w:sz w:val="16"/>
        </w:rPr>
        <w:t>Wykonawcy)</w:t>
      </w:r>
      <w:r w:rsidRPr="0040560D">
        <w:rPr>
          <w:sz w:val="18"/>
          <w:szCs w:val="18"/>
        </w:rPr>
        <w:t xml:space="preserve"> </w:t>
      </w:r>
    </w:p>
    <w:p w14:paraId="336521F5" w14:textId="77777777" w:rsidR="006A20B5" w:rsidRDefault="006A20B5" w:rsidP="003751EA">
      <w:pPr>
        <w:spacing w:after="0" w:line="240" w:lineRule="auto"/>
        <w:ind w:left="4248"/>
        <w:rPr>
          <w:sz w:val="18"/>
          <w:szCs w:val="18"/>
        </w:rPr>
      </w:pPr>
    </w:p>
    <w:p w14:paraId="792496B7" w14:textId="77777777" w:rsidR="006A20B5" w:rsidRDefault="006A20B5" w:rsidP="003751EA">
      <w:pPr>
        <w:spacing w:after="0" w:line="240" w:lineRule="auto"/>
        <w:ind w:left="4248"/>
        <w:rPr>
          <w:sz w:val="18"/>
          <w:szCs w:val="18"/>
        </w:rPr>
      </w:pPr>
    </w:p>
    <w:p w14:paraId="04DFDB88" w14:textId="77777777" w:rsidR="006A20B5" w:rsidRDefault="006A20B5" w:rsidP="003751EA">
      <w:pPr>
        <w:spacing w:after="0" w:line="240" w:lineRule="auto"/>
        <w:ind w:left="4248"/>
        <w:rPr>
          <w:sz w:val="18"/>
          <w:szCs w:val="18"/>
        </w:rPr>
      </w:pPr>
    </w:p>
    <w:p w14:paraId="3FA2607A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0D809CEA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01C3ED3A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78B5CABD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4F682661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19DF3115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6FCC72FB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40FE6671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5488D151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7B88AC51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67CF34B7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3E73CC72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228CDC0D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63E94854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21A24632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60B5A9CD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1697B75F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3FE80CF5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474BC6C8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7B33120C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7C8D0251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136F66CE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0D8041AD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7D5D81A3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3D9E849E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48F83D34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12EEC7C2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4D4323D4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712B06D0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2196BCE6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6B757483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6B47226D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691AE32F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26B4DAFA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00A65CF2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37F7890F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16612FC1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0BF98438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2B6B96AC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1F805136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70636A55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7ED359DB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p w14:paraId="49FC89DD" w14:textId="77777777" w:rsidR="0025100B" w:rsidRDefault="0025100B" w:rsidP="003751EA">
      <w:pPr>
        <w:spacing w:after="0" w:line="240" w:lineRule="auto"/>
        <w:ind w:left="4248"/>
        <w:rPr>
          <w:sz w:val="18"/>
          <w:szCs w:val="18"/>
        </w:rPr>
      </w:pPr>
    </w:p>
    <w:sectPr w:rsidR="0025100B" w:rsidSect="006F62AD">
      <w:headerReference w:type="default" r:id="rId8"/>
      <w:pgSz w:w="11906" w:h="16838"/>
      <w:pgMar w:top="1440" w:right="1080" w:bottom="1440" w:left="1080" w:header="11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D92B7" w14:textId="77777777" w:rsidR="00F80610" w:rsidRDefault="00F80610" w:rsidP="004D210D">
      <w:pPr>
        <w:spacing w:after="0" w:line="240" w:lineRule="auto"/>
      </w:pPr>
      <w:r>
        <w:separator/>
      </w:r>
    </w:p>
  </w:endnote>
  <w:endnote w:type="continuationSeparator" w:id="0">
    <w:p w14:paraId="2B39B36E" w14:textId="77777777" w:rsidR="00F80610" w:rsidRDefault="00F80610" w:rsidP="004D2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76FFD" w14:textId="77777777" w:rsidR="00F80610" w:rsidRDefault="00F80610" w:rsidP="004D210D">
      <w:pPr>
        <w:spacing w:after="0" w:line="240" w:lineRule="auto"/>
      </w:pPr>
      <w:r>
        <w:separator/>
      </w:r>
    </w:p>
  </w:footnote>
  <w:footnote w:type="continuationSeparator" w:id="0">
    <w:p w14:paraId="716710B5" w14:textId="77777777" w:rsidR="00F80610" w:rsidRDefault="00F80610" w:rsidP="004D2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A46E6" w14:textId="77777777" w:rsidR="009F0E65" w:rsidRDefault="009F0E65" w:rsidP="00303AB0">
    <w:pPr>
      <w:pStyle w:val="Nagwek"/>
      <w:spacing w:after="0" w:line="240" w:lineRule="auto"/>
      <w:jc w:val="right"/>
      <w:rPr>
        <w:rFonts w:ascii="Arial Narrow" w:hAnsi="Arial Narrow"/>
        <w:sz w:val="20"/>
        <w:szCs w:val="20"/>
      </w:rPr>
    </w:pPr>
  </w:p>
  <w:p w14:paraId="5C6ED20D" w14:textId="1E252D03" w:rsidR="00F80610" w:rsidRPr="004E17EC" w:rsidRDefault="00F80610" w:rsidP="00303AB0">
    <w:pPr>
      <w:pStyle w:val="Nagwek"/>
      <w:spacing w:after="0" w:line="240" w:lineRule="auto"/>
      <w:jc w:val="right"/>
      <w:rPr>
        <w:rFonts w:ascii="Arial Narrow" w:hAnsi="Arial Narrow"/>
        <w:color w:val="000000" w:themeColor="text1"/>
        <w:sz w:val="20"/>
        <w:szCs w:val="20"/>
        <w:lang w:val="pl-PL"/>
      </w:rPr>
    </w:pPr>
    <w:r w:rsidRPr="004E17EC">
      <w:rPr>
        <w:rFonts w:ascii="Arial Narrow" w:hAnsi="Arial Narrow"/>
        <w:color w:val="000000" w:themeColor="text1"/>
        <w:sz w:val="20"/>
        <w:szCs w:val="20"/>
      </w:rPr>
      <w:t>Nr</w:t>
    </w:r>
    <w:r w:rsidRPr="004E17EC">
      <w:rPr>
        <w:rFonts w:ascii="Arial Narrow" w:hAnsi="Arial Narrow"/>
        <w:color w:val="000000" w:themeColor="text1"/>
        <w:sz w:val="20"/>
        <w:szCs w:val="20"/>
        <w:lang w:val="pl-PL"/>
      </w:rPr>
      <w:t xml:space="preserve"> sprawy: 202</w:t>
    </w:r>
    <w:r w:rsidR="00051702">
      <w:rPr>
        <w:rFonts w:ascii="Arial Narrow" w:hAnsi="Arial Narrow"/>
        <w:color w:val="000000" w:themeColor="text1"/>
        <w:sz w:val="20"/>
        <w:szCs w:val="20"/>
        <w:lang w:val="pl-PL"/>
      </w:rPr>
      <w:t>6</w:t>
    </w:r>
    <w:r w:rsidRPr="004E17EC">
      <w:rPr>
        <w:rFonts w:ascii="Arial Narrow" w:hAnsi="Arial Narrow"/>
        <w:color w:val="000000" w:themeColor="text1"/>
        <w:sz w:val="20"/>
        <w:szCs w:val="20"/>
        <w:lang w:val="pl-PL"/>
      </w:rPr>
      <w:t>/GMT/</w:t>
    </w:r>
    <w:r w:rsidR="00051702">
      <w:rPr>
        <w:rFonts w:ascii="Arial Narrow" w:hAnsi="Arial Narrow"/>
        <w:color w:val="000000" w:themeColor="text1"/>
        <w:sz w:val="20"/>
        <w:szCs w:val="20"/>
        <w:lang w:val="pl-PL"/>
      </w:rPr>
      <w:t>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NewRoman"/>
      </w:rPr>
    </w:lvl>
  </w:abstractNum>
  <w:abstractNum w:abstractNumId="1" w15:restartNumberingAfterBreak="0">
    <w:nsid w:val="00000019"/>
    <w:multiLevelType w:val="multilevel"/>
    <w:tmpl w:val="9DC87644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 Narrow" w:hAnsi="Arial Narrow" w:cs="Symbol" w:hint="default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B"/>
    <w:multiLevelType w:val="multilevel"/>
    <w:tmpl w:val="0000001B"/>
    <w:name w:val="WW8Num27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2646CB"/>
    <w:multiLevelType w:val="multilevel"/>
    <w:tmpl w:val="8F181628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443996"/>
    <w:multiLevelType w:val="hybridMultilevel"/>
    <w:tmpl w:val="19B0D070"/>
    <w:lvl w:ilvl="0" w:tplc="89B465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dstrike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D35A4D"/>
    <w:multiLevelType w:val="hybridMultilevel"/>
    <w:tmpl w:val="FE76AA92"/>
    <w:lvl w:ilvl="0" w:tplc="FC9A2F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6F79A0"/>
    <w:multiLevelType w:val="hybridMultilevel"/>
    <w:tmpl w:val="08749F76"/>
    <w:lvl w:ilvl="0" w:tplc="7080563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84947"/>
    <w:multiLevelType w:val="hybridMultilevel"/>
    <w:tmpl w:val="6C964F54"/>
    <w:lvl w:ilvl="0" w:tplc="CE447D3A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24AF7"/>
    <w:multiLevelType w:val="hybridMultilevel"/>
    <w:tmpl w:val="6A62AC12"/>
    <w:lvl w:ilvl="0" w:tplc="04150011">
      <w:start w:val="1"/>
      <w:numFmt w:val="decimal"/>
      <w:lvlText w:val="%1)"/>
      <w:lvlJc w:val="left"/>
      <w:pPr>
        <w:ind w:left="1072" w:hanging="360"/>
      </w:p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9" w15:restartNumberingAfterBreak="0">
    <w:nsid w:val="23F63B81"/>
    <w:multiLevelType w:val="multilevel"/>
    <w:tmpl w:val="1D12841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45D01"/>
    <w:multiLevelType w:val="hybridMultilevel"/>
    <w:tmpl w:val="92D8FC8A"/>
    <w:lvl w:ilvl="0" w:tplc="A7C82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32F6D"/>
    <w:multiLevelType w:val="hybridMultilevel"/>
    <w:tmpl w:val="C644CA26"/>
    <w:lvl w:ilvl="0" w:tplc="CC3471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3A03C2D"/>
    <w:multiLevelType w:val="hybridMultilevel"/>
    <w:tmpl w:val="A0905A06"/>
    <w:lvl w:ilvl="0" w:tplc="EB16429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4B4E62"/>
    <w:multiLevelType w:val="hybridMultilevel"/>
    <w:tmpl w:val="A61AD850"/>
    <w:lvl w:ilvl="0" w:tplc="FC9A2F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1D17E5"/>
    <w:multiLevelType w:val="hybridMultilevel"/>
    <w:tmpl w:val="A042B1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BFD0C63"/>
    <w:multiLevelType w:val="hybridMultilevel"/>
    <w:tmpl w:val="178A51AC"/>
    <w:lvl w:ilvl="0" w:tplc="60F627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B23A7A"/>
    <w:multiLevelType w:val="hybridMultilevel"/>
    <w:tmpl w:val="555E9008"/>
    <w:lvl w:ilvl="0" w:tplc="DB2CDF7C">
      <w:start w:val="1"/>
      <w:numFmt w:val="decimal"/>
      <w:lvlText w:val="%1."/>
      <w:lvlJc w:val="righ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CE97DAA"/>
    <w:multiLevelType w:val="hybridMultilevel"/>
    <w:tmpl w:val="74D6C9EA"/>
    <w:lvl w:ilvl="0" w:tplc="97FA007C">
      <w:start w:val="1"/>
      <w:numFmt w:val="decimal"/>
      <w:lvlText w:val="%1)"/>
      <w:lvlJc w:val="left"/>
      <w:pPr>
        <w:ind w:left="1440" w:hanging="360"/>
      </w:pPr>
      <w:rPr>
        <w:rFonts w:ascii="Arial Narrow" w:eastAsia="Calibri" w:hAnsi="Arial Narrow" w:cs="Ari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EA0F28"/>
    <w:multiLevelType w:val="hybridMultilevel"/>
    <w:tmpl w:val="25602E48"/>
    <w:lvl w:ilvl="0" w:tplc="FE20D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505B0"/>
    <w:multiLevelType w:val="hybridMultilevel"/>
    <w:tmpl w:val="44E80D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6004119"/>
    <w:multiLevelType w:val="hybridMultilevel"/>
    <w:tmpl w:val="1F429A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D43268"/>
    <w:multiLevelType w:val="hybridMultilevel"/>
    <w:tmpl w:val="E28831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ED3796"/>
    <w:multiLevelType w:val="hybridMultilevel"/>
    <w:tmpl w:val="922C167E"/>
    <w:lvl w:ilvl="0" w:tplc="3926EEE4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Bidi"/>
      </w:r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4" w15:restartNumberingAfterBreak="0">
    <w:nsid w:val="4B0244DD"/>
    <w:multiLevelType w:val="hybridMultilevel"/>
    <w:tmpl w:val="105CE5B4"/>
    <w:lvl w:ilvl="0" w:tplc="04150011">
      <w:start w:val="1"/>
      <w:numFmt w:val="decimal"/>
      <w:lvlText w:val="%1)"/>
      <w:lvlJc w:val="left"/>
      <w:pPr>
        <w:ind w:left="2506" w:hanging="360"/>
      </w:pPr>
    </w:lvl>
    <w:lvl w:ilvl="1" w:tplc="04150019" w:tentative="1">
      <w:start w:val="1"/>
      <w:numFmt w:val="lowerLetter"/>
      <w:lvlText w:val="%2."/>
      <w:lvlJc w:val="left"/>
      <w:pPr>
        <w:ind w:left="3226" w:hanging="360"/>
      </w:pPr>
    </w:lvl>
    <w:lvl w:ilvl="2" w:tplc="0415001B" w:tentative="1">
      <w:start w:val="1"/>
      <w:numFmt w:val="lowerRoman"/>
      <w:lvlText w:val="%3."/>
      <w:lvlJc w:val="right"/>
      <w:pPr>
        <w:ind w:left="3946" w:hanging="180"/>
      </w:pPr>
    </w:lvl>
    <w:lvl w:ilvl="3" w:tplc="0415000F" w:tentative="1">
      <w:start w:val="1"/>
      <w:numFmt w:val="decimal"/>
      <w:lvlText w:val="%4."/>
      <w:lvlJc w:val="left"/>
      <w:pPr>
        <w:ind w:left="4666" w:hanging="360"/>
      </w:pPr>
    </w:lvl>
    <w:lvl w:ilvl="4" w:tplc="04150019" w:tentative="1">
      <w:start w:val="1"/>
      <w:numFmt w:val="lowerLetter"/>
      <w:lvlText w:val="%5."/>
      <w:lvlJc w:val="left"/>
      <w:pPr>
        <w:ind w:left="5386" w:hanging="360"/>
      </w:pPr>
    </w:lvl>
    <w:lvl w:ilvl="5" w:tplc="0415001B" w:tentative="1">
      <w:start w:val="1"/>
      <w:numFmt w:val="lowerRoman"/>
      <w:lvlText w:val="%6."/>
      <w:lvlJc w:val="right"/>
      <w:pPr>
        <w:ind w:left="6106" w:hanging="180"/>
      </w:pPr>
    </w:lvl>
    <w:lvl w:ilvl="6" w:tplc="0415000F" w:tentative="1">
      <w:start w:val="1"/>
      <w:numFmt w:val="decimal"/>
      <w:lvlText w:val="%7."/>
      <w:lvlJc w:val="left"/>
      <w:pPr>
        <w:ind w:left="6826" w:hanging="360"/>
      </w:pPr>
    </w:lvl>
    <w:lvl w:ilvl="7" w:tplc="04150019" w:tentative="1">
      <w:start w:val="1"/>
      <w:numFmt w:val="lowerLetter"/>
      <w:lvlText w:val="%8."/>
      <w:lvlJc w:val="left"/>
      <w:pPr>
        <w:ind w:left="7546" w:hanging="360"/>
      </w:pPr>
    </w:lvl>
    <w:lvl w:ilvl="8" w:tplc="0415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25" w15:restartNumberingAfterBreak="0">
    <w:nsid w:val="53CC0EDC"/>
    <w:multiLevelType w:val="hybridMultilevel"/>
    <w:tmpl w:val="5FDA9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AF7307"/>
    <w:multiLevelType w:val="hybridMultilevel"/>
    <w:tmpl w:val="32541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CD0304"/>
    <w:multiLevelType w:val="hybridMultilevel"/>
    <w:tmpl w:val="ADC85680"/>
    <w:lvl w:ilvl="0" w:tplc="A1D60852">
      <w:start w:val="1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813" w:hanging="360"/>
      </w:pPr>
    </w:lvl>
    <w:lvl w:ilvl="2" w:tplc="AE0EC494">
      <w:start w:val="1"/>
      <w:numFmt w:val="lowerLetter"/>
      <w:lvlText w:val="%3)"/>
      <w:lvlJc w:val="left"/>
      <w:rPr>
        <w:color w:val="000000"/>
      </w:rPr>
    </w:lvl>
    <w:lvl w:ilvl="3" w:tplc="0415000F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29" w15:restartNumberingAfterBreak="0">
    <w:nsid w:val="5CAE413A"/>
    <w:multiLevelType w:val="multilevel"/>
    <w:tmpl w:val="1F00A5D0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07838C8"/>
    <w:multiLevelType w:val="hybridMultilevel"/>
    <w:tmpl w:val="0E66D938"/>
    <w:lvl w:ilvl="0" w:tplc="C56660A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440679"/>
    <w:multiLevelType w:val="hybridMultilevel"/>
    <w:tmpl w:val="2ED4D77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242114"/>
    <w:multiLevelType w:val="hybridMultilevel"/>
    <w:tmpl w:val="FA7E729A"/>
    <w:lvl w:ilvl="0" w:tplc="14CE7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1F107E"/>
    <w:multiLevelType w:val="hybridMultilevel"/>
    <w:tmpl w:val="1F1CBAF2"/>
    <w:lvl w:ilvl="0" w:tplc="62469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A5EAA"/>
    <w:multiLevelType w:val="hybridMultilevel"/>
    <w:tmpl w:val="2EA4C0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275863"/>
    <w:multiLevelType w:val="hybridMultilevel"/>
    <w:tmpl w:val="7D861906"/>
    <w:lvl w:ilvl="0" w:tplc="63425936">
      <w:start w:val="1"/>
      <w:numFmt w:val="decimal"/>
      <w:lvlText w:val="%1."/>
      <w:lvlJc w:val="left"/>
      <w:pPr>
        <w:ind w:left="502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B97594E"/>
    <w:multiLevelType w:val="hybridMultilevel"/>
    <w:tmpl w:val="4E660AD2"/>
    <w:lvl w:ilvl="0" w:tplc="04150011">
      <w:start w:val="1"/>
      <w:numFmt w:val="decimal"/>
      <w:lvlText w:val="%1)"/>
      <w:lvlJc w:val="left"/>
      <w:pPr>
        <w:ind w:left="1845" w:hanging="360"/>
      </w:pPr>
    </w:lvl>
    <w:lvl w:ilvl="1" w:tplc="FFFFFFFF" w:tentative="1">
      <w:start w:val="1"/>
      <w:numFmt w:val="lowerLetter"/>
      <w:lvlText w:val="%2."/>
      <w:lvlJc w:val="left"/>
      <w:pPr>
        <w:ind w:left="2565" w:hanging="360"/>
      </w:pPr>
    </w:lvl>
    <w:lvl w:ilvl="2" w:tplc="FFFFFFFF" w:tentative="1">
      <w:start w:val="1"/>
      <w:numFmt w:val="lowerRoman"/>
      <w:lvlText w:val="%3."/>
      <w:lvlJc w:val="right"/>
      <w:pPr>
        <w:ind w:left="3285" w:hanging="180"/>
      </w:pPr>
    </w:lvl>
    <w:lvl w:ilvl="3" w:tplc="FFFFFFFF" w:tentative="1">
      <w:start w:val="1"/>
      <w:numFmt w:val="decimal"/>
      <w:lvlText w:val="%4."/>
      <w:lvlJc w:val="left"/>
      <w:pPr>
        <w:ind w:left="4005" w:hanging="360"/>
      </w:pPr>
    </w:lvl>
    <w:lvl w:ilvl="4" w:tplc="FFFFFFFF" w:tentative="1">
      <w:start w:val="1"/>
      <w:numFmt w:val="lowerLetter"/>
      <w:lvlText w:val="%5."/>
      <w:lvlJc w:val="left"/>
      <w:pPr>
        <w:ind w:left="4725" w:hanging="360"/>
      </w:pPr>
    </w:lvl>
    <w:lvl w:ilvl="5" w:tplc="FFFFFFFF" w:tentative="1">
      <w:start w:val="1"/>
      <w:numFmt w:val="lowerRoman"/>
      <w:lvlText w:val="%6."/>
      <w:lvlJc w:val="right"/>
      <w:pPr>
        <w:ind w:left="5445" w:hanging="180"/>
      </w:pPr>
    </w:lvl>
    <w:lvl w:ilvl="6" w:tplc="FFFFFFFF" w:tentative="1">
      <w:start w:val="1"/>
      <w:numFmt w:val="decimal"/>
      <w:lvlText w:val="%7."/>
      <w:lvlJc w:val="left"/>
      <w:pPr>
        <w:ind w:left="6165" w:hanging="360"/>
      </w:pPr>
    </w:lvl>
    <w:lvl w:ilvl="7" w:tplc="FFFFFFFF" w:tentative="1">
      <w:start w:val="1"/>
      <w:numFmt w:val="lowerLetter"/>
      <w:lvlText w:val="%8."/>
      <w:lvlJc w:val="left"/>
      <w:pPr>
        <w:ind w:left="6885" w:hanging="360"/>
      </w:pPr>
    </w:lvl>
    <w:lvl w:ilvl="8" w:tplc="FFFFFFFF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37" w15:restartNumberingAfterBreak="0">
    <w:nsid w:val="790D3278"/>
    <w:multiLevelType w:val="multilevel"/>
    <w:tmpl w:val="61C8BDAC"/>
    <w:lvl w:ilvl="0">
      <w:start w:val="1"/>
      <w:numFmt w:val="decimal"/>
      <w:lvlText w:val="%1."/>
      <w:lvlJc w:val="left"/>
      <w:pPr>
        <w:ind w:left="1069" w:hanging="360"/>
      </w:pPr>
      <w:rPr>
        <w:strike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9A87C4F"/>
    <w:multiLevelType w:val="hybridMultilevel"/>
    <w:tmpl w:val="78469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D7F6B"/>
    <w:multiLevelType w:val="hybridMultilevel"/>
    <w:tmpl w:val="14520E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71792B"/>
    <w:multiLevelType w:val="hybridMultilevel"/>
    <w:tmpl w:val="5B9E3B10"/>
    <w:lvl w:ilvl="0" w:tplc="FC9A2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E6794B"/>
    <w:multiLevelType w:val="hybridMultilevel"/>
    <w:tmpl w:val="8E7EFE4C"/>
    <w:lvl w:ilvl="0" w:tplc="5A281D4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58539">
    <w:abstractNumId w:val="30"/>
  </w:num>
  <w:num w:numId="2" w16cid:durableId="600648791">
    <w:abstractNumId w:val="41"/>
  </w:num>
  <w:num w:numId="3" w16cid:durableId="285896070">
    <w:abstractNumId w:val="26"/>
  </w:num>
  <w:num w:numId="4" w16cid:durableId="1414014826">
    <w:abstractNumId w:val="33"/>
  </w:num>
  <w:num w:numId="5" w16cid:durableId="17195603">
    <w:abstractNumId w:val="10"/>
  </w:num>
  <w:num w:numId="6" w16cid:durableId="282268542">
    <w:abstractNumId w:val="35"/>
  </w:num>
  <w:num w:numId="7" w16cid:durableId="208692946">
    <w:abstractNumId w:val="38"/>
  </w:num>
  <w:num w:numId="8" w16cid:durableId="1227838898">
    <w:abstractNumId w:val="39"/>
  </w:num>
  <w:num w:numId="9" w16cid:durableId="17802946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003103">
    <w:abstractNumId w:val="40"/>
  </w:num>
  <w:num w:numId="11" w16cid:durableId="1423911493">
    <w:abstractNumId w:val="7"/>
  </w:num>
  <w:num w:numId="12" w16cid:durableId="210188746">
    <w:abstractNumId w:val="17"/>
  </w:num>
  <w:num w:numId="13" w16cid:durableId="1975525403">
    <w:abstractNumId w:val="37"/>
  </w:num>
  <w:num w:numId="14" w16cid:durableId="764689179">
    <w:abstractNumId w:val="28"/>
  </w:num>
  <w:num w:numId="15" w16cid:durableId="299069668">
    <w:abstractNumId w:val="3"/>
  </w:num>
  <w:num w:numId="16" w16cid:durableId="2074346524">
    <w:abstractNumId w:val="9"/>
  </w:num>
  <w:num w:numId="17" w16cid:durableId="473376186">
    <w:abstractNumId w:val="29"/>
  </w:num>
  <w:num w:numId="18" w16cid:durableId="258107229">
    <w:abstractNumId w:val="15"/>
  </w:num>
  <w:num w:numId="19" w16cid:durableId="141578758">
    <w:abstractNumId w:val="11"/>
  </w:num>
  <w:num w:numId="20" w16cid:durableId="1104765391">
    <w:abstractNumId w:val="5"/>
  </w:num>
  <w:num w:numId="21" w16cid:durableId="482549363">
    <w:abstractNumId w:val="14"/>
  </w:num>
  <w:num w:numId="22" w16cid:durableId="1475946978">
    <w:abstractNumId w:val="32"/>
  </w:num>
  <w:num w:numId="23" w16cid:durableId="1096436802">
    <w:abstractNumId w:val="20"/>
  </w:num>
  <w:num w:numId="24" w16cid:durableId="1580821070">
    <w:abstractNumId w:val="12"/>
  </w:num>
  <w:num w:numId="25" w16cid:durableId="619459462">
    <w:abstractNumId w:val="19"/>
  </w:num>
  <w:num w:numId="26" w16cid:durableId="2065324141">
    <w:abstractNumId w:val="16"/>
  </w:num>
  <w:num w:numId="27" w16cid:durableId="1304502657">
    <w:abstractNumId w:val="4"/>
  </w:num>
  <w:num w:numId="28" w16cid:durableId="1430928641">
    <w:abstractNumId w:val="27"/>
  </w:num>
  <w:num w:numId="29" w16cid:durableId="1467435042">
    <w:abstractNumId w:val="13"/>
  </w:num>
  <w:num w:numId="30" w16cid:durableId="508326753">
    <w:abstractNumId w:val="22"/>
  </w:num>
  <w:num w:numId="31" w16cid:durableId="373384134">
    <w:abstractNumId w:val="34"/>
  </w:num>
  <w:num w:numId="32" w16cid:durableId="18661683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95472731">
    <w:abstractNumId w:val="8"/>
  </w:num>
  <w:num w:numId="34" w16cid:durableId="1682509423">
    <w:abstractNumId w:val="21"/>
  </w:num>
  <w:num w:numId="35" w16cid:durableId="1086538605">
    <w:abstractNumId w:val="6"/>
  </w:num>
  <w:num w:numId="36" w16cid:durableId="166605438">
    <w:abstractNumId w:val="31"/>
  </w:num>
  <w:num w:numId="37" w16cid:durableId="1719745597">
    <w:abstractNumId w:val="23"/>
  </w:num>
  <w:num w:numId="38" w16cid:durableId="1180238013">
    <w:abstractNumId w:val="18"/>
  </w:num>
  <w:num w:numId="39" w16cid:durableId="1599827073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54E"/>
    <w:rsid w:val="0000242F"/>
    <w:rsid w:val="00017242"/>
    <w:rsid w:val="00022FCF"/>
    <w:rsid w:val="0002455E"/>
    <w:rsid w:val="0003396B"/>
    <w:rsid w:val="00033D72"/>
    <w:rsid w:val="00035293"/>
    <w:rsid w:val="00036248"/>
    <w:rsid w:val="0004288D"/>
    <w:rsid w:val="000459CD"/>
    <w:rsid w:val="00045F8A"/>
    <w:rsid w:val="000506A0"/>
    <w:rsid w:val="00051702"/>
    <w:rsid w:val="000546E7"/>
    <w:rsid w:val="00057408"/>
    <w:rsid w:val="00062544"/>
    <w:rsid w:val="00066D65"/>
    <w:rsid w:val="000671D8"/>
    <w:rsid w:val="000674CE"/>
    <w:rsid w:val="000806F1"/>
    <w:rsid w:val="00084F23"/>
    <w:rsid w:val="00085E36"/>
    <w:rsid w:val="000875CB"/>
    <w:rsid w:val="00087B1B"/>
    <w:rsid w:val="00091A79"/>
    <w:rsid w:val="00096F64"/>
    <w:rsid w:val="000A3B6E"/>
    <w:rsid w:val="000D3BC5"/>
    <w:rsid w:val="000D4380"/>
    <w:rsid w:val="000D4AFD"/>
    <w:rsid w:val="000D53D9"/>
    <w:rsid w:val="000D5613"/>
    <w:rsid w:val="000D5FCD"/>
    <w:rsid w:val="000D7FBE"/>
    <w:rsid w:val="000E1341"/>
    <w:rsid w:val="000E3C0B"/>
    <w:rsid w:val="000E5129"/>
    <w:rsid w:val="000F07A0"/>
    <w:rsid w:val="000F31FE"/>
    <w:rsid w:val="000F5E07"/>
    <w:rsid w:val="000F6580"/>
    <w:rsid w:val="00100F0B"/>
    <w:rsid w:val="00102293"/>
    <w:rsid w:val="001049DE"/>
    <w:rsid w:val="00110FD7"/>
    <w:rsid w:val="001112D2"/>
    <w:rsid w:val="00112D0B"/>
    <w:rsid w:val="001157CC"/>
    <w:rsid w:val="00124FBF"/>
    <w:rsid w:val="00130639"/>
    <w:rsid w:val="00134149"/>
    <w:rsid w:val="00136072"/>
    <w:rsid w:val="00147308"/>
    <w:rsid w:val="00147F79"/>
    <w:rsid w:val="001542AE"/>
    <w:rsid w:val="00154544"/>
    <w:rsid w:val="0015519A"/>
    <w:rsid w:val="00163049"/>
    <w:rsid w:val="0016354E"/>
    <w:rsid w:val="001637FB"/>
    <w:rsid w:val="0016479D"/>
    <w:rsid w:val="00165DAE"/>
    <w:rsid w:val="001677A1"/>
    <w:rsid w:val="00172328"/>
    <w:rsid w:val="00172704"/>
    <w:rsid w:val="001741D0"/>
    <w:rsid w:val="00176158"/>
    <w:rsid w:val="00181B77"/>
    <w:rsid w:val="00183281"/>
    <w:rsid w:val="00184125"/>
    <w:rsid w:val="00187F36"/>
    <w:rsid w:val="0019066C"/>
    <w:rsid w:val="0019270B"/>
    <w:rsid w:val="001A03E7"/>
    <w:rsid w:val="001A4412"/>
    <w:rsid w:val="001B5286"/>
    <w:rsid w:val="001C1746"/>
    <w:rsid w:val="001C1D93"/>
    <w:rsid w:val="001C4386"/>
    <w:rsid w:val="001D2ECA"/>
    <w:rsid w:val="001D386A"/>
    <w:rsid w:val="001D3CCA"/>
    <w:rsid w:val="001D4543"/>
    <w:rsid w:val="001D5688"/>
    <w:rsid w:val="001E02D3"/>
    <w:rsid w:val="001E4AF4"/>
    <w:rsid w:val="001E605A"/>
    <w:rsid w:val="001E6E93"/>
    <w:rsid w:val="001F2725"/>
    <w:rsid w:val="001F53AE"/>
    <w:rsid w:val="00204F7E"/>
    <w:rsid w:val="00205089"/>
    <w:rsid w:val="00207E22"/>
    <w:rsid w:val="002103A2"/>
    <w:rsid w:val="00213B61"/>
    <w:rsid w:val="00214E69"/>
    <w:rsid w:val="00216BFE"/>
    <w:rsid w:val="00223837"/>
    <w:rsid w:val="00231066"/>
    <w:rsid w:val="00232292"/>
    <w:rsid w:val="00233880"/>
    <w:rsid w:val="002341D5"/>
    <w:rsid w:val="00235D07"/>
    <w:rsid w:val="00240B28"/>
    <w:rsid w:val="00241E5C"/>
    <w:rsid w:val="00242DDB"/>
    <w:rsid w:val="00245230"/>
    <w:rsid w:val="00250A17"/>
    <w:rsid w:val="0025100B"/>
    <w:rsid w:val="002545C5"/>
    <w:rsid w:val="00266D9B"/>
    <w:rsid w:val="00277644"/>
    <w:rsid w:val="00277D44"/>
    <w:rsid w:val="00280F43"/>
    <w:rsid w:val="00281501"/>
    <w:rsid w:val="00282E8D"/>
    <w:rsid w:val="002838AC"/>
    <w:rsid w:val="00284139"/>
    <w:rsid w:val="0028565B"/>
    <w:rsid w:val="00294207"/>
    <w:rsid w:val="00294FB1"/>
    <w:rsid w:val="002A2AD9"/>
    <w:rsid w:val="002A5A52"/>
    <w:rsid w:val="002A7D5A"/>
    <w:rsid w:val="002B06A7"/>
    <w:rsid w:val="002B41CF"/>
    <w:rsid w:val="002B652E"/>
    <w:rsid w:val="002C60E5"/>
    <w:rsid w:val="002D44CE"/>
    <w:rsid w:val="002E426F"/>
    <w:rsid w:val="002E6843"/>
    <w:rsid w:val="002E758B"/>
    <w:rsid w:val="002F0AC6"/>
    <w:rsid w:val="002F4203"/>
    <w:rsid w:val="002F4523"/>
    <w:rsid w:val="002F4D85"/>
    <w:rsid w:val="002F5DB9"/>
    <w:rsid w:val="002F63DB"/>
    <w:rsid w:val="00301081"/>
    <w:rsid w:val="0030215A"/>
    <w:rsid w:val="00302CD9"/>
    <w:rsid w:val="0030360F"/>
    <w:rsid w:val="00303AB0"/>
    <w:rsid w:val="00304408"/>
    <w:rsid w:val="003044A1"/>
    <w:rsid w:val="00310277"/>
    <w:rsid w:val="003106F7"/>
    <w:rsid w:val="003154BD"/>
    <w:rsid w:val="00320277"/>
    <w:rsid w:val="00321113"/>
    <w:rsid w:val="00322AC4"/>
    <w:rsid w:val="00324015"/>
    <w:rsid w:val="00324F4A"/>
    <w:rsid w:val="00326C68"/>
    <w:rsid w:val="003327D0"/>
    <w:rsid w:val="003330E6"/>
    <w:rsid w:val="00335456"/>
    <w:rsid w:val="0033689D"/>
    <w:rsid w:val="003371B0"/>
    <w:rsid w:val="00337EAB"/>
    <w:rsid w:val="00340979"/>
    <w:rsid w:val="00342722"/>
    <w:rsid w:val="003449F3"/>
    <w:rsid w:val="003464F9"/>
    <w:rsid w:val="00351BAF"/>
    <w:rsid w:val="003546F5"/>
    <w:rsid w:val="00355E5C"/>
    <w:rsid w:val="00360C55"/>
    <w:rsid w:val="003632CC"/>
    <w:rsid w:val="00363972"/>
    <w:rsid w:val="00364776"/>
    <w:rsid w:val="00364E7A"/>
    <w:rsid w:val="00365D46"/>
    <w:rsid w:val="00370046"/>
    <w:rsid w:val="003702B2"/>
    <w:rsid w:val="00372379"/>
    <w:rsid w:val="00372BF1"/>
    <w:rsid w:val="00373163"/>
    <w:rsid w:val="00373843"/>
    <w:rsid w:val="003747B8"/>
    <w:rsid w:val="003751EA"/>
    <w:rsid w:val="00382FED"/>
    <w:rsid w:val="0038553E"/>
    <w:rsid w:val="00386E5D"/>
    <w:rsid w:val="00392E10"/>
    <w:rsid w:val="003963AE"/>
    <w:rsid w:val="00396EC8"/>
    <w:rsid w:val="003970C3"/>
    <w:rsid w:val="003A05C4"/>
    <w:rsid w:val="003A082F"/>
    <w:rsid w:val="003A7790"/>
    <w:rsid w:val="003C1375"/>
    <w:rsid w:val="003C2481"/>
    <w:rsid w:val="003C29B7"/>
    <w:rsid w:val="003C4C02"/>
    <w:rsid w:val="003D1161"/>
    <w:rsid w:val="003D39F0"/>
    <w:rsid w:val="003D6C9A"/>
    <w:rsid w:val="003E172B"/>
    <w:rsid w:val="003E3514"/>
    <w:rsid w:val="003E40F6"/>
    <w:rsid w:val="003E5995"/>
    <w:rsid w:val="003F0303"/>
    <w:rsid w:val="003F17DD"/>
    <w:rsid w:val="003F3F8A"/>
    <w:rsid w:val="003F5059"/>
    <w:rsid w:val="003F5BA4"/>
    <w:rsid w:val="003F6F21"/>
    <w:rsid w:val="004037B3"/>
    <w:rsid w:val="00404CE7"/>
    <w:rsid w:val="00404D81"/>
    <w:rsid w:val="0040560D"/>
    <w:rsid w:val="00410375"/>
    <w:rsid w:val="004207E5"/>
    <w:rsid w:val="00421842"/>
    <w:rsid w:val="00423C75"/>
    <w:rsid w:val="00423DDF"/>
    <w:rsid w:val="00424DBC"/>
    <w:rsid w:val="00426C85"/>
    <w:rsid w:val="004276E1"/>
    <w:rsid w:val="00432799"/>
    <w:rsid w:val="00434964"/>
    <w:rsid w:val="004401CB"/>
    <w:rsid w:val="004410E8"/>
    <w:rsid w:val="00442FAF"/>
    <w:rsid w:val="004448E2"/>
    <w:rsid w:val="00447A67"/>
    <w:rsid w:val="00462EBA"/>
    <w:rsid w:val="00463DEF"/>
    <w:rsid w:val="00464BBE"/>
    <w:rsid w:val="00467C99"/>
    <w:rsid w:val="00483DF0"/>
    <w:rsid w:val="0048476F"/>
    <w:rsid w:val="00493C4F"/>
    <w:rsid w:val="00497A14"/>
    <w:rsid w:val="004A1485"/>
    <w:rsid w:val="004A36E4"/>
    <w:rsid w:val="004A3757"/>
    <w:rsid w:val="004A7D45"/>
    <w:rsid w:val="004B0B9E"/>
    <w:rsid w:val="004B1BF6"/>
    <w:rsid w:val="004B3A7D"/>
    <w:rsid w:val="004B7B45"/>
    <w:rsid w:val="004B7DB9"/>
    <w:rsid w:val="004C5AC2"/>
    <w:rsid w:val="004C6A6C"/>
    <w:rsid w:val="004D14BA"/>
    <w:rsid w:val="004D154A"/>
    <w:rsid w:val="004D210D"/>
    <w:rsid w:val="004D4517"/>
    <w:rsid w:val="004E17EC"/>
    <w:rsid w:val="004E20AE"/>
    <w:rsid w:val="004E4C09"/>
    <w:rsid w:val="004F255D"/>
    <w:rsid w:val="004F33A8"/>
    <w:rsid w:val="004F7046"/>
    <w:rsid w:val="004F7A13"/>
    <w:rsid w:val="0050006E"/>
    <w:rsid w:val="005001E2"/>
    <w:rsid w:val="005006B2"/>
    <w:rsid w:val="005007EA"/>
    <w:rsid w:val="00500D88"/>
    <w:rsid w:val="005050C8"/>
    <w:rsid w:val="00506FC5"/>
    <w:rsid w:val="00507EED"/>
    <w:rsid w:val="00512701"/>
    <w:rsid w:val="005151E4"/>
    <w:rsid w:val="0052122D"/>
    <w:rsid w:val="00521E6B"/>
    <w:rsid w:val="00522222"/>
    <w:rsid w:val="005242E4"/>
    <w:rsid w:val="005321E9"/>
    <w:rsid w:val="00532836"/>
    <w:rsid w:val="0053339B"/>
    <w:rsid w:val="005338E1"/>
    <w:rsid w:val="00533F5A"/>
    <w:rsid w:val="00537B8D"/>
    <w:rsid w:val="00540A14"/>
    <w:rsid w:val="00544B07"/>
    <w:rsid w:val="00547CB7"/>
    <w:rsid w:val="005517AD"/>
    <w:rsid w:val="00551B06"/>
    <w:rsid w:val="005524BE"/>
    <w:rsid w:val="00552652"/>
    <w:rsid w:val="005527CE"/>
    <w:rsid w:val="00553C82"/>
    <w:rsid w:val="00553E3B"/>
    <w:rsid w:val="00556AF4"/>
    <w:rsid w:val="00556E3D"/>
    <w:rsid w:val="005603E7"/>
    <w:rsid w:val="0057026F"/>
    <w:rsid w:val="00571418"/>
    <w:rsid w:val="00571C67"/>
    <w:rsid w:val="00574D34"/>
    <w:rsid w:val="005805B3"/>
    <w:rsid w:val="005831CF"/>
    <w:rsid w:val="00584F2E"/>
    <w:rsid w:val="005879A8"/>
    <w:rsid w:val="00596774"/>
    <w:rsid w:val="005A21C2"/>
    <w:rsid w:val="005A473F"/>
    <w:rsid w:val="005A5C05"/>
    <w:rsid w:val="005A6859"/>
    <w:rsid w:val="005B1FB8"/>
    <w:rsid w:val="005B5ED0"/>
    <w:rsid w:val="005B658B"/>
    <w:rsid w:val="005C0B04"/>
    <w:rsid w:val="005C407C"/>
    <w:rsid w:val="005C5174"/>
    <w:rsid w:val="005D0B8B"/>
    <w:rsid w:val="005D27DE"/>
    <w:rsid w:val="005D7472"/>
    <w:rsid w:val="005D7CF0"/>
    <w:rsid w:val="005E0334"/>
    <w:rsid w:val="005E08FE"/>
    <w:rsid w:val="005E71BF"/>
    <w:rsid w:val="005F0204"/>
    <w:rsid w:val="005F283E"/>
    <w:rsid w:val="005F4276"/>
    <w:rsid w:val="005F7675"/>
    <w:rsid w:val="006064DD"/>
    <w:rsid w:val="00606E2F"/>
    <w:rsid w:val="00610BF8"/>
    <w:rsid w:val="006171A2"/>
    <w:rsid w:val="00621731"/>
    <w:rsid w:val="0062297B"/>
    <w:rsid w:val="006229AA"/>
    <w:rsid w:val="00625E76"/>
    <w:rsid w:val="006329A5"/>
    <w:rsid w:val="00644245"/>
    <w:rsid w:val="00644BC5"/>
    <w:rsid w:val="00647F4E"/>
    <w:rsid w:val="00650694"/>
    <w:rsid w:val="00652299"/>
    <w:rsid w:val="00653D18"/>
    <w:rsid w:val="00657047"/>
    <w:rsid w:val="00657D97"/>
    <w:rsid w:val="00663839"/>
    <w:rsid w:val="006669F2"/>
    <w:rsid w:val="00670F7C"/>
    <w:rsid w:val="00671EE7"/>
    <w:rsid w:val="00673792"/>
    <w:rsid w:val="006750D2"/>
    <w:rsid w:val="00676F07"/>
    <w:rsid w:val="00680230"/>
    <w:rsid w:val="0068451E"/>
    <w:rsid w:val="0068702D"/>
    <w:rsid w:val="00687591"/>
    <w:rsid w:val="006932A9"/>
    <w:rsid w:val="006963EF"/>
    <w:rsid w:val="006A20B5"/>
    <w:rsid w:val="006A3147"/>
    <w:rsid w:val="006A4F09"/>
    <w:rsid w:val="006A6310"/>
    <w:rsid w:val="006A6381"/>
    <w:rsid w:val="006A639B"/>
    <w:rsid w:val="006A6E3D"/>
    <w:rsid w:val="006B16E3"/>
    <w:rsid w:val="006B1FA6"/>
    <w:rsid w:val="006B5A22"/>
    <w:rsid w:val="006C3CDA"/>
    <w:rsid w:val="006C6DF4"/>
    <w:rsid w:val="006D04F2"/>
    <w:rsid w:val="006D517A"/>
    <w:rsid w:val="006D6234"/>
    <w:rsid w:val="006E0716"/>
    <w:rsid w:val="006E0CA6"/>
    <w:rsid w:val="006E3928"/>
    <w:rsid w:val="006E6EAA"/>
    <w:rsid w:val="006E721E"/>
    <w:rsid w:val="006F22F8"/>
    <w:rsid w:val="006F493F"/>
    <w:rsid w:val="006F62AD"/>
    <w:rsid w:val="006F7412"/>
    <w:rsid w:val="006F7D3C"/>
    <w:rsid w:val="00700B2D"/>
    <w:rsid w:val="00702B4C"/>
    <w:rsid w:val="007051F8"/>
    <w:rsid w:val="0070645D"/>
    <w:rsid w:val="007119E6"/>
    <w:rsid w:val="00712A62"/>
    <w:rsid w:val="0071519E"/>
    <w:rsid w:val="0071572F"/>
    <w:rsid w:val="00716EE5"/>
    <w:rsid w:val="007178D9"/>
    <w:rsid w:val="00720263"/>
    <w:rsid w:val="00720D56"/>
    <w:rsid w:val="00722866"/>
    <w:rsid w:val="00724563"/>
    <w:rsid w:val="00724842"/>
    <w:rsid w:val="007262C3"/>
    <w:rsid w:val="00727A5D"/>
    <w:rsid w:val="00727AA2"/>
    <w:rsid w:val="00732A24"/>
    <w:rsid w:val="00733D6A"/>
    <w:rsid w:val="00734FE3"/>
    <w:rsid w:val="00737C3A"/>
    <w:rsid w:val="00741F6F"/>
    <w:rsid w:val="0074382B"/>
    <w:rsid w:val="007446D0"/>
    <w:rsid w:val="00747702"/>
    <w:rsid w:val="007557F0"/>
    <w:rsid w:val="00755D85"/>
    <w:rsid w:val="00756D26"/>
    <w:rsid w:val="00757E3A"/>
    <w:rsid w:val="00762653"/>
    <w:rsid w:val="00763FA9"/>
    <w:rsid w:val="00765094"/>
    <w:rsid w:val="00765FCF"/>
    <w:rsid w:val="00766D26"/>
    <w:rsid w:val="00771EDA"/>
    <w:rsid w:val="00773836"/>
    <w:rsid w:val="007740A6"/>
    <w:rsid w:val="007741D8"/>
    <w:rsid w:val="007755BD"/>
    <w:rsid w:val="00775E13"/>
    <w:rsid w:val="00781FFA"/>
    <w:rsid w:val="00783076"/>
    <w:rsid w:val="007830F5"/>
    <w:rsid w:val="0079108C"/>
    <w:rsid w:val="007915E9"/>
    <w:rsid w:val="00792549"/>
    <w:rsid w:val="007957B0"/>
    <w:rsid w:val="007969C3"/>
    <w:rsid w:val="0079795A"/>
    <w:rsid w:val="007A1951"/>
    <w:rsid w:val="007A3D38"/>
    <w:rsid w:val="007A435D"/>
    <w:rsid w:val="007A72CF"/>
    <w:rsid w:val="007B46AF"/>
    <w:rsid w:val="007B6579"/>
    <w:rsid w:val="007B6FEE"/>
    <w:rsid w:val="007C6C78"/>
    <w:rsid w:val="007D2712"/>
    <w:rsid w:val="007D3305"/>
    <w:rsid w:val="007D4093"/>
    <w:rsid w:val="007E495C"/>
    <w:rsid w:val="007E68CD"/>
    <w:rsid w:val="007E796F"/>
    <w:rsid w:val="007E7E0E"/>
    <w:rsid w:val="007F15F5"/>
    <w:rsid w:val="007F1B3C"/>
    <w:rsid w:val="007F2B38"/>
    <w:rsid w:val="007F3CEE"/>
    <w:rsid w:val="007F4A57"/>
    <w:rsid w:val="00801217"/>
    <w:rsid w:val="0080144F"/>
    <w:rsid w:val="00802574"/>
    <w:rsid w:val="00802D51"/>
    <w:rsid w:val="008033C2"/>
    <w:rsid w:val="00805262"/>
    <w:rsid w:val="00806B00"/>
    <w:rsid w:val="0080710D"/>
    <w:rsid w:val="00811C49"/>
    <w:rsid w:val="008159E3"/>
    <w:rsid w:val="008221FD"/>
    <w:rsid w:val="00822C14"/>
    <w:rsid w:val="00823960"/>
    <w:rsid w:val="00825C95"/>
    <w:rsid w:val="00831AB3"/>
    <w:rsid w:val="008321BF"/>
    <w:rsid w:val="00832AE0"/>
    <w:rsid w:val="00834513"/>
    <w:rsid w:val="00835961"/>
    <w:rsid w:val="008360D9"/>
    <w:rsid w:val="008404A5"/>
    <w:rsid w:val="008415A2"/>
    <w:rsid w:val="008434FC"/>
    <w:rsid w:val="00843FD5"/>
    <w:rsid w:val="00847B35"/>
    <w:rsid w:val="00851113"/>
    <w:rsid w:val="00852C5C"/>
    <w:rsid w:val="008532E8"/>
    <w:rsid w:val="008563BB"/>
    <w:rsid w:val="00856A0C"/>
    <w:rsid w:val="0085744D"/>
    <w:rsid w:val="00863045"/>
    <w:rsid w:val="00870521"/>
    <w:rsid w:val="00872CF6"/>
    <w:rsid w:val="008907A8"/>
    <w:rsid w:val="00891C0C"/>
    <w:rsid w:val="00892150"/>
    <w:rsid w:val="00895D6E"/>
    <w:rsid w:val="00897837"/>
    <w:rsid w:val="008A20F0"/>
    <w:rsid w:val="008A6EDE"/>
    <w:rsid w:val="008B1950"/>
    <w:rsid w:val="008B399B"/>
    <w:rsid w:val="008B3DBC"/>
    <w:rsid w:val="008C128F"/>
    <w:rsid w:val="008C4FB1"/>
    <w:rsid w:val="008C5033"/>
    <w:rsid w:val="008C5691"/>
    <w:rsid w:val="008C7E4E"/>
    <w:rsid w:val="008D07BD"/>
    <w:rsid w:val="008D565C"/>
    <w:rsid w:val="008E036E"/>
    <w:rsid w:val="008E2974"/>
    <w:rsid w:val="008F2CB4"/>
    <w:rsid w:val="008F3A35"/>
    <w:rsid w:val="00902F79"/>
    <w:rsid w:val="009166B2"/>
    <w:rsid w:val="00920067"/>
    <w:rsid w:val="009234B8"/>
    <w:rsid w:val="00923B0A"/>
    <w:rsid w:val="00927760"/>
    <w:rsid w:val="00930A86"/>
    <w:rsid w:val="0093208B"/>
    <w:rsid w:val="009344F2"/>
    <w:rsid w:val="009411E8"/>
    <w:rsid w:val="00944CFC"/>
    <w:rsid w:val="00951793"/>
    <w:rsid w:val="00957C79"/>
    <w:rsid w:val="0096763B"/>
    <w:rsid w:val="009725D6"/>
    <w:rsid w:val="009808D6"/>
    <w:rsid w:val="00983D1B"/>
    <w:rsid w:val="009908B5"/>
    <w:rsid w:val="009909A4"/>
    <w:rsid w:val="00991163"/>
    <w:rsid w:val="00991D8C"/>
    <w:rsid w:val="0099512A"/>
    <w:rsid w:val="009972C3"/>
    <w:rsid w:val="009A1BF8"/>
    <w:rsid w:val="009A4DBA"/>
    <w:rsid w:val="009B07A8"/>
    <w:rsid w:val="009B0B75"/>
    <w:rsid w:val="009B1A44"/>
    <w:rsid w:val="009B2C71"/>
    <w:rsid w:val="009B2F6B"/>
    <w:rsid w:val="009B5022"/>
    <w:rsid w:val="009B6FFC"/>
    <w:rsid w:val="009C458B"/>
    <w:rsid w:val="009C6183"/>
    <w:rsid w:val="009D2516"/>
    <w:rsid w:val="009D5C56"/>
    <w:rsid w:val="009D6558"/>
    <w:rsid w:val="009E05A0"/>
    <w:rsid w:val="009E16C7"/>
    <w:rsid w:val="009F0E65"/>
    <w:rsid w:val="009F2BF4"/>
    <w:rsid w:val="009F2D67"/>
    <w:rsid w:val="009F63FC"/>
    <w:rsid w:val="009F6514"/>
    <w:rsid w:val="00A051AA"/>
    <w:rsid w:val="00A06135"/>
    <w:rsid w:val="00A13642"/>
    <w:rsid w:val="00A14FBE"/>
    <w:rsid w:val="00A16D02"/>
    <w:rsid w:val="00A17286"/>
    <w:rsid w:val="00A27549"/>
    <w:rsid w:val="00A30C62"/>
    <w:rsid w:val="00A317B1"/>
    <w:rsid w:val="00A32898"/>
    <w:rsid w:val="00A33E64"/>
    <w:rsid w:val="00A42937"/>
    <w:rsid w:val="00A42F38"/>
    <w:rsid w:val="00A4317F"/>
    <w:rsid w:val="00A43987"/>
    <w:rsid w:val="00A43E0D"/>
    <w:rsid w:val="00A44435"/>
    <w:rsid w:val="00A56812"/>
    <w:rsid w:val="00A603DC"/>
    <w:rsid w:val="00A609C2"/>
    <w:rsid w:val="00A6304B"/>
    <w:rsid w:val="00A6422A"/>
    <w:rsid w:val="00A6645A"/>
    <w:rsid w:val="00A76015"/>
    <w:rsid w:val="00A7647D"/>
    <w:rsid w:val="00A7748C"/>
    <w:rsid w:val="00A820A2"/>
    <w:rsid w:val="00A82A05"/>
    <w:rsid w:val="00A842B1"/>
    <w:rsid w:val="00A85483"/>
    <w:rsid w:val="00A85F94"/>
    <w:rsid w:val="00A867B9"/>
    <w:rsid w:val="00A977CD"/>
    <w:rsid w:val="00A97A0D"/>
    <w:rsid w:val="00AA0301"/>
    <w:rsid w:val="00AA414B"/>
    <w:rsid w:val="00AA4450"/>
    <w:rsid w:val="00AB09A5"/>
    <w:rsid w:val="00AB3387"/>
    <w:rsid w:val="00AB4454"/>
    <w:rsid w:val="00AB57C8"/>
    <w:rsid w:val="00AC5473"/>
    <w:rsid w:val="00AC60B9"/>
    <w:rsid w:val="00AD3720"/>
    <w:rsid w:val="00AD4A59"/>
    <w:rsid w:val="00AE0C7F"/>
    <w:rsid w:val="00AE472C"/>
    <w:rsid w:val="00AE6FE0"/>
    <w:rsid w:val="00AF40A6"/>
    <w:rsid w:val="00AF4CCD"/>
    <w:rsid w:val="00B010ED"/>
    <w:rsid w:val="00B026FD"/>
    <w:rsid w:val="00B03D8B"/>
    <w:rsid w:val="00B06AB1"/>
    <w:rsid w:val="00B118BD"/>
    <w:rsid w:val="00B1304F"/>
    <w:rsid w:val="00B148CD"/>
    <w:rsid w:val="00B15149"/>
    <w:rsid w:val="00B1527D"/>
    <w:rsid w:val="00B15384"/>
    <w:rsid w:val="00B17804"/>
    <w:rsid w:val="00B21ADD"/>
    <w:rsid w:val="00B22331"/>
    <w:rsid w:val="00B236DB"/>
    <w:rsid w:val="00B2586F"/>
    <w:rsid w:val="00B27A57"/>
    <w:rsid w:val="00B3207C"/>
    <w:rsid w:val="00B340AD"/>
    <w:rsid w:val="00B34123"/>
    <w:rsid w:val="00B34577"/>
    <w:rsid w:val="00B41A2F"/>
    <w:rsid w:val="00B41E0D"/>
    <w:rsid w:val="00B447E9"/>
    <w:rsid w:val="00B44814"/>
    <w:rsid w:val="00B44C51"/>
    <w:rsid w:val="00B4622B"/>
    <w:rsid w:val="00B46DD3"/>
    <w:rsid w:val="00B4709C"/>
    <w:rsid w:val="00B5451C"/>
    <w:rsid w:val="00B566E6"/>
    <w:rsid w:val="00B64803"/>
    <w:rsid w:val="00B649E9"/>
    <w:rsid w:val="00B73B8A"/>
    <w:rsid w:val="00B7617D"/>
    <w:rsid w:val="00B7628D"/>
    <w:rsid w:val="00B7762E"/>
    <w:rsid w:val="00B81F35"/>
    <w:rsid w:val="00B85E4A"/>
    <w:rsid w:val="00B8607C"/>
    <w:rsid w:val="00B90ADC"/>
    <w:rsid w:val="00B95629"/>
    <w:rsid w:val="00B95685"/>
    <w:rsid w:val="00BA1067"/>
    <w:rsid w:val="00BA248E"/>
    <w:rsid w:val="00BA2E8C"/>
    <w:rsid w:val="00BA734F"/>
    <w:rsid w:val="00BB1AA0"/>
    <w:rsid w:val="00BB3945"/>
    <w:rsid w:val="00BB4827"/>
    <w:rsid w:val="00BB4E80"/>
    <w:rsid w:val="00BC34B7"/>
    <w:rsid w:val="00BC513F"/>
    <w:rsid w:val="00BD1A02"/>
    <w:rsid w:val="00BD3312"/>
    <w:rsid w:val="00BD3A73"/>
    <w:rsid w:val="00BD69E6"/>
    <w:rsid w:val="00BE1E89"/>
    <w:rsid w:val="00BE2404"/>
    <w:rsid w:val="00BE513A"/>
    <w:rsid w:val="00BE699F"/>
    <w:rsid w:val="00BE74CC"/>
    <w:rsid w:val="00BF7FE0"/>
    <w:rsid w:val="00C0334A"/>
    <w:rsid w:val="00C035A2"/>
    <w:rsid w:val="00C04BA3"/>
    <w:rsid w:val="00C0556A"/>
    <w:rsid w:val="00C06797"/>
    <w:rsid w:val="00C079C1"/>
    <w:rsid w:val="00C07FCF"/>
    <w:rsid w:val="00C1571B"/>
    <w:rsid w:val="00C21F44"/>
    <w:rsid w:val="00C22C54"/>
    <w:rsid w:val="00C24B48"/>
    <w:rsid w:val="00C30562"/>
    <w:rsid w:val="00C32534"/>
    <w:rsid w:val="00C44C4F"/>
    <w:rsid w:val="00C46558"/>
    <w:rsid w:val="00C47EBE"/>
    <w:rsid w:val="00C52D83"/>
    <w:rsid w:val="00C53932"/>
    <w:rsid w:val="00C60918"/>
    <w:rsid w:val="00C67786"/>
    <w:rsid w:val="00C67F6D"/>
    <w:rsid w:val="00C70C4D"/>
    <w:rsid w:val="00C72354"/>
    <w:rsid w:val="00C75AB3"/>
    <w:rsid w:val="00C851EF"/>
    <w:rsid w:val="00C86188"/>
    <w:rsid w:val="00C87ADA"/>
    <w:rsid w:val="00C94FB5"/>
    <w:rsid w:val="00C95818"/>
    <w:rsid w:val="00C95A64"/>
    <w:rsid w:val="00CA1CAA"/>
    <w:rsid w:val="00CA5C1C"/>
    <w:rsid w:val="00CA63F8"/>
    <w:rsid w:val="00CA6675"/>
    <w:rsid w:val="00CB1062"/>
    <w:rsid w:val="00CB1E35"/>
    <w:rsid w:val="00CB5316"/>
    <w:rsid w:val="00CB6CA2"/>
    <w:rsid w:val="00CD3321"/>
    <w:rsid w:val="00CD5C34"/>
    <w:rsid w:val="00CD68D3"/>
    <w:rsid w:val="00CD7CDD"/>
    <w:rsid w:val="00CE5808"/>
    <w:rsid w:val="00CE718C"/>
    <w:rsid w:val="00CE7BC8"/>
    <w:rsid w:val="00CF439F"/>
    <w:rsid w:val="00CF4C70"/>
    <w:rsid w:val="00CF6EDC"/>
    <w:rsid w:val="00D00FF6"/>
    <w:rsid w:val="00D02992"/>
    <w:rsid w:val="00D0432E"/>
    <w:rsid w:val="00D04B58"/>
    <w:rsid w:val="00D250E7"/>
    <w:rsid w:val="00D27F18"/>
    <w:rsid w:val="00D32485"/>
    <w:rsid w:val="00D33EAA"/>
    <w:rsid w:val="00D41468"/>
    <w:rsid w:val="00D46B84"/>
    <w:rsid w:val="00D50C66"/>
    <w:rsid w:val="00D50E88"/>
    <w:rsid w:val="00D540B3"/>
    <w:rsid w:val="00D6027F"/>
    <w:rsid w:val="00D602B4"/>
    <w:rsid w:val="00D62DE1"/>
    <w:rsid w:val="00D65AC5"/>
    <w:rsid w:val="00D762A7"/>
    <w:rsid w:val="00D779A1"/>
    <w:rsid w:val="00D840AC"/>
    <w:rsid w:val="00D84348"/>
    <w:rsid w:val="00D84BF7"/>
    <w:rsid w:val="00D8711A"/>
    <w:rsid w:val="00D87756"/>
    <w:rsid w:val="00D87D5C"/>
    <w:rsid w:val="00D9134E"/>
    <w:rsid w:val="00D93FE5"/>
    <w:rsid w:val="00D965F8"/>
    <w:rsid w:val="00D9684A"/>
    <w:rsid w:val="00DA3268"/>
    <w:rsid w:val="00DA5BCA"/>
    <w:rsid w:val="00DB3FD1"/>
    <w:rsid w:val="00DB3FDF"/>
    <w:rsid w:val="00DC3E4A"/>
    <w:rsid w:val="00DC5642"/>
    <w:rsid w:val="00DC6282"/>
    <w:rsid w:val="00DC7BDE"/>
    <w:rsid w:val="00DD4EF6"/>
    <w:rsid w:val="00DD5AE1"/>
    <w:rsid w:val="00DD5EB9"/>
    <w:rsid w:val="00DE49EC"/>
    <w:rsid w:val="00DE4B56"/>
    <w:rsid w:val="00DE558C"/>
    <w:rsid w:val="00DF0373"/>
    <w:rsid w:val="00DF1A59"/>
    <w:rsid w:val="00DF2242"/>
    <w:rsid w:val="00DF50FF"/>
    <w:rsid w:val="00DF53F4"/>
    <w:rsid w:val="00DF653C"/>
    <w:rsid w:val="00DF6E57"/>
    <w:rsid w:val="00E04117"/>
    <w:rsid w:val="00E046C1"/>
    <w:rsid w:val="00E10E75"/>
    <w:rsid w:val="00E14C35"/>
    <w:rsid w:val="00E14F0D"/>
    <w:rsid w:val="00E16BCB"/>
    <w:rsid w:val="00E21135"/>
    <w:rsid w:val="00E2147E"/>
    <w:rsid w:val="00E274DC"/>
    <w:rsid w:val="00E31855"/>
    <w:rsid w:val="00E35B35"/>
    <w:rsid w:val="00E3722B"/>
    <w:rsid w:val="00E43A12"/>
    <w:rsid w:val="00E45AA5"/>
    <w:rsid w:val="00E45BBF"/>
    <w:rsid w:val="00E46149"/>
    <w:rsid w:val="00E51062"/>
    <w:rsid w:val="00E533EF"/>
    <w:rsid w:val="00E56FB4"/>
    <w:rsid w:val="00E60FEA"/>
    <w:rsid w:val="00E64D7F"/>
    <w:rsid w:val="00E6659B"/>
    <w:rsid w:val="00E66B96"/>
    <w:rsid w:val="00E66E52"/>
    <w:rsid w:val="00E701F0"/>
    <w:rsid w:val="00E71630"/>
    <w:rsid w:val="00E717E0"/>
    <w:rsid w:val="00E73B7F"/>
    <w:rsid w:val="00E801C7"/>
    <w:rsid w:val="00E80702"/>
    <w:rsid w:val="00E84246"/>
    <w:rsid w:val="00E87A34"/>
    <w:rsid w:val="00E93974"/>
    <w:rsid w:val="00E96393"/>
    <w:rsid w:val="00E9755F"/>
    <w:rsid w:val="00E97B5C"/>
    <w:rsid w:val="00EA07B5"/>
    <w:rsid w:val="00EA0D68"/>
    <w:rsid w:val="00EA35E8"/>
    <w:rsid w:val="00EA6476"/>
    <w:rsid w:val="00EA6C00"/>
    <w:rsid w:val="00EB069A"/>
    <w:rsid w:val="00EB2D10"/>
    <w:rsid w:val="00EB2E92"/>
    <w:rsid w:val="00EB3785"/>
    <w:rsid w:val="00EB3A5A"/>
    <w:rsid w:val="00EB6410"/>
    <w:rsid w:val="00EB69C4"/>
    <w:rsid w:val="00EB788F"/>
    <w:rsid w:val="00EB7F6A"/>
    <w:rsid w:val="00EC14DE"/>
    <w:rsid w:val="00EC2380"/>
    <w:rsid w:val="00EE2020"/>
    <w:rsid w:val="00EE2976"/>
    <w:rsid w:val="00EE32F0"/>
    <w:rsid w:val="00EF01F2"/>
    <w:rsid w:val="00EF0717"/>
    <w:rsid w:val="00EF1DAC"/>
    <w:rsid w:val="00EF1EB9"/>
    <w:rsid w:val="00EF2223"/>
    <w:rsid w:val="00EF248E"/>
    <w:rsid w:val="00EF4016"/>
    <w:rsid w:val="00F11DF0"/>
    <w:rsid w:val="00F1632C"/>
    <w:rsid w:val="00F1790E"/>
    <w:rsid w:val="00F217AC"/>
    <w:rsid w:val="00F223B6"/>
    <w:rsid w:val="00F24E8E"/>
    <w:rsid w:val="00F30066"/>
    <w:rsid w:val="00F345EC"/>
    <w:rsid w:val="00F35678"/>
    <w:rsid w:val="00F35D9D"/>
    <w:rsid w:val="00F36B31"/>
    <w:rsid w:val="00F370AC"/>
    <w:rsid w:val="00F4034D"/>
    <w:rsid w:val="00F424C7"/>
    <w:rsid w:val="00F44B7F"/>
    <w:rsid w:val="00F46263"/>
    <w:rsid w:val="00F52F62"/>
    <w:rsid w:val="00F54EED"/>
    <w:rsid w:val="00F57DE7"/>
    <w:rsid w:val="00F63E43"/>
    <w:rsid w:val="00F64F93"/>
    <w:rsid w:val="00F652E6"/>
    <w:rsid w:val="00F66022"/>
    <w:rsid w:val="00F72365"/>
    <w:rsid w:val="00F80610"/>
    <w:rsid w:val="00F810AF"/>
    <w:rsid w:val="00F82163"/>
    <w:rsid w:val="00F9079D"/>
    <w:rsid w:val="00F90EA3"/>
    <w:rsid w:val="00F9203F"/>
    <w:rsid w:val="00F9247D"/>
    <w:rsid w:val="00F938B0"/>
    <w:rsid w:val="00F960E4"/>
    <w:rsid w:val="00F974F4"/>
    <w:rsid w:val="00FB05A8"/>
    <w:rsid w:val="00FB2D1B"/>
    <w:rsid w:val="00FB553B"/>
    <w:rsid w:val="00FB6A7E"/>
    <w:rsid w:val="00FC105D"/>
    <w:rsid w:val="00FD02E1"/>
    <w:rsid w:val="00FD285E"/>
    <w:rsid w:val="00FD53FB"/>
    <w:rsid w:val="00FE0D1A"/>
    <w:rsid w:val="00FF0896"/>
    <w:rsid w:val="00FF08EE"/>
    <w:rsid w:val="00FF0EAF"/>
    <w:rsid w:val="00FF4E19"/>
    <w:rsid w:val="00FF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40D5BDE"/>
  <w15:docId w15:val="{99FF9412-1405-417B-9868-DFB407D2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2C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34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D210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34B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A72CF"/>
    <w:rPr>
      <w:color w:val="0000FF" w:themeColor="hyperlink"/>
      <w:u w:val="single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7A72CF"/>
    <w:pPr>
      <w:ind w:left="720"/>
      <w:contextualSpacing/>
    </w:pPr>
  </w:style>
  <w:style w:type="paragraph" w:customStyle="1" w:styleId="StandardowyStandardowy1">
    <w:name w:val="Standardowy.Standardowy1"/>
    <w:rsid w:val="00AE472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D210D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paragraphpunkt1">
    <w:name w:val="paragraphpunkt1"/>
    <w:rsid w:val="004D210D"/>
    <w:rPr>
      <w:b/>
      <w:bCs/>
    </w:rPr>
  </w:style>
  <w:style w:type="paragraph" w:styleId="Tekstpodstawowywcity">
    <w:name w:val="Body Text Indent"/>
    <w:basedOn w:val="Normalny"/>
    <w:link w:val="TekstpodstawowywcityZnak"/>
    <w:rsid w:val="004D210D"/>
    <w:pPr>
      <w:spacing w:after="0" w:line="240" w:lineRule="auto"/>
      <w:ind w:left="708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D21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gwek">
    <w:name w:val="header"/>
    <w:aliases w:val="Nagłówek strony"/>
    <w:basedOn w:val="Normalny"/>
    <w:link w:val="NagwekZnak"/>
    <w:unhideWhenUsed/>
    <w:rsid w:val="004D210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4D210D"/>
    <w:rPr>
      <w:rFonts w:ascii="Calibri" w:eastAsia="Calibri" w:hAnsi="Calibri" w:cs="Times New Roman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4D210D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4D210D"/>
    <w:rPr>
      <w:rFonts w:ascii="Calibri" w:eastAsia="Calibri" w:hAnsi="Calibri" w:cs="Times New Roman"/>
      <w:lang w:val="x-none"/>
    </w:rPr>
  </w:style>
  <w:style w:type="paragraph" w:customStyle="1" w:styleId="PUNKT">
    <w:name w:val="PUNKT"/>
    <w:basedOn w:val="Normalny"/>
    <w:link w:val="PUNKTZnak"/>
    <w:qFormat/>
    <w:rsid w:val="004D210D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PUNKTZnak">
    <w:name w:val="PUNKT Znak"/>
    <w:link w:val="PUNKT"/>
    <w:rsid w:val="004D21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4D210D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D210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">
    <w:name w:val="Standard"/>
    <w:rsid w:val="004D210D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rsid w:val="004D210D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4D210D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D210D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210D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paragraph" w:customStyle="1" w:styleId="Nagwek1">
    <w:name w:val="Nagłówek1"/>
    <w:basedOn w:val="Normalny"/>
    <w:next w:val="Tekstpodstawowy"/>
    <w:uiPriority w:val="99"/>
    <w:rsid w:val="004D210D"/>
    <w:pPr>
      <w:keepNext/>
      <w:tabs>
        <w:tab w:val="center" w:pos="4536"/>
        <w:tab w:val="right" w:pos="9072"/>
      </w:tabs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2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210D"/>
    <w:rPr>
      <w:rFonts w:ascii="Tahoma" w:eastAsia="Calibri" w:hAnsi="Tahoma" w:cs="Tahoma"/>
      <w:sz w:val="16"/>
      <w:szCs w:val="16"/>
    </w:rPr>
  </w:style>
  <w:style w:type="paragraph" w:styleId="NormalnyWeb">
    <w:name w:val="Normal (Web)"/>
    <w:basedOn w:val="Normalny"/>
    <w:rsid w:val="00091A7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091A79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091A79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customStyle="1" w:styleId="Normalny2">
    <w:name w:val="Normalny2"/>
    <w:uiPriority w:val="99"/>
    <w:rsid w:val="00091A79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przypisudolnego">
    <w:name w:val="footnote reference"/>
    <w:uiPriority w:val="99"/>
    <w:rsid w:val="00C06797"/>
    <w:rPr>
      <w:vertAlign w:val="superscript"/>
    </w:rPr>
  </w:style>
  <w:style w:type="paragraph" w:customStyle="1" w:styleId="WW-Tekstpodstawowy3">
    <w:name w:val="WW-Tekst podstawowy 3"/>
    <w:basedOn w:val="Normalny"/>
    <w:rsid w:val="00533F5A"/>
    <w:pPr>
      <w:suppressAutoHyphens/>
      <w:autoSpaceDE w:val="0"/>
      <w:spacing w:after="0" w:line="240" w:lineRule="atLeast"/>
      <w:ind w:right="46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722866"/>
    <w:pPr>
      <w:spacing w:after="0" w:line="240" w:lineRule="auto"/>
      <w:ind w:left="360"/>
      <w:jc w:val="both"/>
    </w:pPr>
    <w:rPr>
      <w:rFonts w:ascii="Times New Roman" w:eastAsiaTheme="minorHAnsi" w:hAnsi="Times New Roman"/>
      <w:color w:val="000000"/>
      <w:lang w:eastAsia="pl-PL"/>
    </w:rPr>
  </w:style>
  <w:style w:type="paragraph" w:customStyle="1" w:styleId="Mario">
    <w:name w:val="Mario"/>
    <w:basedOn w:val="Normalny"/>
    <w:rsid w:val="00722866"/>
    <w:pPr>
      <w:spacing w:after="0" w:line="360" w:lineRule="auto"/>
      <w:jc w:val="both"/>
    </w:pPr>
    <w:rPr>
      <w:rFonts w:ascii="Arial" w:eastAsiaTheme="minorHAns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34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34B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05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63E43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396E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6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11E08-6B9A-4787-B540-7656B3A8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Lasiewicz Katarzyna</dc:creator>
  <cp:lastModifiedBy>Kozakiewicz Anna</cp:lastModifiedBy>
  <cp:revision>2</cp:revision>
  <cp:lastPrinted>2026-04-29T09:39:00Z</cp:lastPrinted>
  <dcterms:created xsi:type="dcterms:W3CDTF">2026-04-29T11:37:00Z</dcterms:created>
  <dcterms:modified xsi:type="dcterms:W3CDTF">2026-04-29T11:37:00Z</dcterms:modified>
</cp:coreProperties>
</file>